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46AA" w:rsidRDefault="001E46AA" w:rsidP="001E46AA">
      <w:pPr>
        <w:jc w:val="center"/>
        <w:rPr>
          <w:rFonts w:asciiTheme="majorEastAsia" w:eastAsiaTheme="majorEastAsia" w:hAnsiTheme="majorEastAsia" w:hint="eastAsia"/>
          <w:sz w:val="44"/>
          <w:szCs w:val="44"/>
        </w:rPr>
      </w:pPr>
      <w:r w:rsidRPr="001E46AA">
        <w:rPr>
          <w:rFonts w:asciiTheme="majorEastAsia" w:eastAsiaTheme="majorEastAsia" w:hAnsiTheme="majorEastAsia" w:hint="eastAsia"/>
          <w:sz w:val="44"/>
          <w:szCs w:val="44"/>
        </w:rPr>
        <w:t>AOP 面向切面编程</w:t>
      </w:r>
    </w:p>
    <w:p w:rsidR="001E46AA" w:rsidRDefault="001E46AA" w:rsidP="001E46AA">
      <w:pPr>
        <w:rPr>
          <w:rFonts w:asciiTheme="majorEastAsia" w:eastAsiaTheme="majorEastAsia" w:hAnsiTheme="majorEastAsia" w:hint="eastAsia"/>
          <w:sz w:val="44"/>
          <w:szCs w:val="44"/>
        </w:rPr>
      </w:pPr>
      <w:r w:rsidRPr="001E46AA">
        <w:rPr>
          <w:rFonts w:asciiTheme="majorEastAsia" w:eastAsiaTheme="majorEastAsia" w:hAnsiTheme="majorEastAsia"/>
          <w:sz w:val="44"/>
          <w:szCs w:val="44"/>
        </w:rPr>
        <w:drawing>
          <wp:inline distT="0" distB="0" distL="0" distR="0">
            <wp:extent cx="4431030" cy="3208020"/>
            <wp:effectExtent l="19050" t="0" r="7620" b="0"/>
            <wp:docPr id="1" name="对象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441867" cy="4894003"/>
                      <a:chOff x="298485" y="1543345"/>
                      <a:chExt cx="7441867" cy="4894003"/>
                    </a:xfrm>
                  </a:grpSpPr>
                  <a:sp>
                    <a:nvSpPr>
                      <a:cNvPr id="34" name="矩形 33"/>
                      <a:cNvSpPr/>
                    </a:nvSpPr>
                    <a:spPr>
                      <a:xfrm>
                        <a:off x="611560" y="1975393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验证参数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35" name="矩形 34"/>
                      <a:cNvSpPr/>
                    </a:nvSpPr>
                    <a:spPr>
                      <a:xfrm>
                        <a:off x="611560" y="2479449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前置日志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36" name="矩形 35"/>
                      <a:cNvSpPr/>
                    </a:nvSpPr>
                    <a:spPr>
                      <a:xfrm>
                        <a:off x="611560" y="2983505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zh-CN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a</a:t>
                          </a:r>
                          <a:r>
                            <a:rPr lang="en-US" altLang="zh-CN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dd</a:t>
                          </a:r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（）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37" name="矩形 36"/>
                      <a:cNvSpPr/>
                    </a:nvSpPr>
                    <a:spPr>
                      <a:xfrm>
                        <a:off x="611560" y="3487561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后置日志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38" name="矩形 37"/>
                      <a:cNvSpPr/>
                    </a:nvSpPr>
                    <a:spPr>
                      <a:xfrm>
                        <a:off x="4211960" y="1975393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验证参数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39" name="矩形 38"/>
                      <a:cNvSpPr/>
                    </a:nvSpPr>
                    <a:spPr>
                      <a:xfrm>
                        <a:off x="4211960" y="2479449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前置日志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0" name="矩形 39"/>
                      <a:cNvSpPr/>
                    </a:nvSpPr>
                    <a:spPr>
                      <a:xfrm>
                        <a:off x="4211960" y="2983505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zh-CN" dirty="0" err="1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mul</a:t>
                          </a:r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（）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1" name="矩形 40"/>
                      <a:cNvSpPr/>
                    </a:nvSpPr>
                    <a:spPr>
                      <a:xfrm>
                        <a:off x="4211960" y="3487561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后置日志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2" name="矩形 41"/>
                      <a:cNvSpPr/>
                    </a:nvSpPr>
                    <a:spPr>
                      <a:xfrm>
                        <a:off x="2411760" y="1975393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验证参数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3" name="矩形 42"/>
                      <a:cNvSpPr/>
                    </a:nvSpPr>
                    <a:spPr>
                      <a:xfrm>
                        <a:off x="2411760" y="2479449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前置日志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4" name="矩形 43"/>
                      <a:cNvSpPr/>
                    </a:nvSpPr>
                    <a:spPr>
                      <a:xfrm>
                        <a:off x="2411760" y="2983505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zh-CN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sub</a:t>
                          </a:r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（）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5" name="矩形 44"/>
                      <a:cNvSpPr/>
                    </a:nvSpPr>
                    <a:spPr>
                      <a:xfrm>
                        <a:off x="2411760" y="3487561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后置日志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6" name="矩形 45"/>
                      <a:cNvSpPr/>
                    </a:nvSpPr>
                    <a:spPr>
                      <a:xfrm>
                        <a:off x="6012160" y="1975393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验证参数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7" name="矩形 46"/>
                      <a:cNvSpPr/>
                    </a:nvSpPr>
                    <a:spPr>
                      <a:xfrm>
                        <a:off x="6012160" y="2479449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前置日志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9" name="矩形 48"/>
                      <a:cNvSpPr/>
                    </a:nvSpPr>
                    <a:spPr>
                      <a:xfrm>
                        <a:off x="6012160" y="3487561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后置日志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50" name="圆角矩形 49"/>
                      <a:cNvSpPr/>
                    </a:nvSpPr>
                    <a:spPr>
                      <a:xfrm>
                        <a:off x="323528" y="1728502"/>
                        <a:ext cx="7416824" cy="2492586"/>
                      </a:xfrm>
                      <a:prstGeom prst="roundRect">
                        <a:avLst/>
                      </a:prstGeom>
                      <a:noFill/>
                      <a:ln w="9525">
                        <a:prstDash val="dash"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1" name="TextBox 50"/>
                      <a:cNvSpPr txBox="1"/>
                    </a:nvSpPr>
                    <a:spPr>
                      <a:xfrm>
                        <a:off x="755576" y="1543345"/>
                        <a:ext cx="1152128" cy="369332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业务逻辑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52" name="矩形 51"/>
                      <a:cNvSpPr/>
                    </a:nvSpPr>
                    <a:spPr>
                      <a:xfrm>
                        <a:off x="6169623" y="5132585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zh-CN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a</a:t>
                          </a:r>
                          <a:r>
                            <a:rPr lang="en-US" altLang="zh-CN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dd</a:t>
                          </a:r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（）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54" name="矩形 53"/>
                      <a:cNvSpPr/>
                    </a:nvSpPr>
                    <a:spPr>
                      <a:xfrm>
                        <a:off x="6169623" y="5767682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zh-CN" dirty="0" err="1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mul</a:t>
                          </a:r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（）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56" name="TextBox 55"/>
                      <a:cNvSpPr txBox="1"/>
                    </a:nvSpPr>
                    <a:spPr>
                      <a:xfrm>
                        <a:off x="6313639" y="4695400"/>
                        <a:ext cx="1152128" cy="369332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业务逻辑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61" name="圆角矩形 60"/>
                      <a:cNvSpPr/>
                    </a:nvSpPr>
                    <a:spPr>
                      <a:xfrm>
                        <a:off x="298485" y="5357537"/>
                        <a:ext cx="1893422" cy="1079811"/>
                      </a:xfrm>
                      <a:prstGeom prst="roundRect">
                        <a:avLst/>
                      </a:prstGeom>
                      <a:noFill/>
                      <a:ln w="9525">
                        <a:prstDash val="dash"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2" name="TextBox 61"/>
                      <a:cNvSpPr txBox="1"/>
                    </a:nvSpPr>
                    <a:spPr>
                      <a:xfrm>
                        <a:off x="599964" y="5114310"/>
                        <a:ext cx="727847" cy="369332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验证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63" name="矩形 62"/>
                      <a:cNvSpPr/>
                    </a:nvSpPr>
                    <a:spPr>
                      <a:xfrm>
                        <a:off x="6012160" y="2983505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zh-CN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div</a:t>
                          </a:r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（）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68" name="圆角矩形 67"/>
                      <a:cNvSpPr/>
                    </a:nvSpPr>
                    <a:spPr>
                      <a:xfrm>
                        <a:off x="2530733" y="5357536"/>
                        <a:ext cx="3240360" cy="1079811"/>
                      </a:xfrm>
                      <a:prstGeom prst="roundRect">
                        <a:avLst/>
                      </a:prstGeom>
                      <a:noFill/>
                      <a:ln w="9525">
                        <a:prstDash val="dash"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9" name="TextBox 68"/>
                      <a:cNvSpPr txBox="1"/>
                    </a:nvSpPr>
                    <a:spPr>
                      <a:xfrm>
                        <a:off x="2616188" y="5061974"/>
                        <a:ext cx="727847" cy="369332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日志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70" name="矩形 69"/>
                      <a:cNvSpPr/>
                    </a:nvSpPr>
                    <a:spPr>
                      <a:xfrm>
                        <a:off x="607731" y="5619602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验证参数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75" name="矩形 74"/>
                      <a:cNvSpPr/>
                    </a:nvSpPr>
                    <a:spPr>
                      <a:xfrm>
                        <a:off x="2695963" y="5619602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前置日志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76" name="矩形 75"/>
                      <a:cNvSpPr/>
                    </a:nvSpPr>
                    <a:spPr>
                      <a:xfrm>
                        <a:off x="4269378" y="5619602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dirty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后置日志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78" name="下箭头 77"/>
                      <a:cNvSpPr/>
                    </a:nvSpPr>
                    <a:spPr>
                      <a:xfrm>
                        <a:off x="2987824" y="4437112"/>
                        <a:ext cx="504056" cy="695473"/>
                      </a:xfrm>
                      <a:prstGeom prst="downArrow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1">
                        <a:schemeClr val="accent6"/>
                      </a:lnRef>
                      <a:fillRef idx="2">
                        <a:schemeClr val="accent6"/>
                      </a:fillRef>
                      <a:effectRef idx="1">
                        <a:schemeClr val="accent6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80" name="TextBox 79"/>
                      <a:cNvSpPr txBox="1"/>
                    </a:nvSpPr>
                    <a:spPr>
                      <a:xfrm>
                        <a:off x="1335469" y="4509120"/>
                        <a:ext cx="1940387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抽取横切关注点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81" name="下箭头 80"/>
                      <a:cNvSpPr/>
                    </a:nvSpPr>
                    <a:spPr>
                      <a:xfrm rot="10800000">
                        <a:off x="3995937" y="4396462"/>
                        <a:ext cx="504056" cy="695473"/>
                      </a:xfrm>
                      <a:prstGeom prst="downArrow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1">
                        <a:schemeClr val="accent6"/>
                      </a:lnRef>
                      <a:fillRef idx="2">
                        <a:schemeClr val="accent6"/>
                      </a:fillRef>
                      <a:effectRef idx="1">
                        <a:schemeClr val="accent6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82" name="TextBox 81"/>
                      <a:cNvSpPr txBox="1"/>
                    </a:nvSpPr>
                    <a:spPr>
                      <a:xfrm>
                        <a:off x="4644008" y="4510734"/>
                        <a:ext cx="79017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CN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AOP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  <w:r w:rsidRPr="001E46AA">
        <w:rPr>
          <w:rFonts w:asciiTheme="majorEastAsia" w:eastAsiaTheme="majorEastAsia" w:hAnsiTheme="majorEastAsia"/>
          <w:sz w:val="44"/>
          <w:szCs w:val="44"/>
        </w:rPr>
        <w:drawing>
          <wp:inline distT="0" distB="0" distL="0" distR="0">
            <wp:extent cx="773430" cy="922020"/>
            <wp:effectExtent l="19050" t="0" r="7620" b="0"/>
            <wp:docPr id="4" name="对象 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296144" cy="1156592"/>
                      <a:chOff x="7537775" y="5132585"/>
                      <a:chExt cx="1296144" cy="1156592"/>
                    </a:xfrm>
                  </a:grpSpPr>
                  <a:sp>
                    <a:nvSpPr>
                      <a:cNvPr id="48" name="矩形 47"/>
                      <a:cNvSpPr/>
                    </a:nvSpPr>
                    <a:spPr>
                      <a:xfrm>
                        <a:off x="7537775" y="5785121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zh-CN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div</a:t>
                          </a:r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（）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53" name="矩形 52"/>
                      <a:cNvSpPr/>
                    </a:nvSpPr>
                    <a:spPr>
                      <a:xfrm>
                        <a:off x="7537775" y="5132585"/>
                        <a:ext cx="1296144" cy="5040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zh-CN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sub</a:t>
                          </a:r>
                          <a:r>
                            <a:rPr lang="zh-CN" altLang="en-US" dirty="0" smtClean="0">
                              <a:latin typeface="Arial Unicode MS" pitchFamily="34" charset="-122"/>
                              <a:ea typeface="Arial Unicode MS" pitchFamily="34" charset="-122"/>
                              <a:cs typeface="Arial Unicode MS" pitchFamily="34" charset="-122"/>
                            </a:rPr>
                            <a:t>（）</a:t>
                          </a:r>
                          <a:endParaRPr lang="zh-CN" altLang="en-US" dirty="0">
                            <a:latin typeface="Arial Unicode MS" pitchFamily="34" charset="-122"/>
                            <a:ea typeface="Arial Unicode MS" pitchFamily="34" charset="-122"/>
                            <a:cs typeface="Arial Unicode MS" pitchFamily="34" charset="-122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</lc:lockedCanvas>
              </a:graphicData>
            </a:graphic>
          </wp:inline>
        </w:drawing>
      </w:r>
    </w:p>
    <w:p w:rsidR="001E46AA" w:rsidRDefault="001E46AA" w:rsidP="001E46AA">
      <w:pPr>
        <w:rPr>
          <w:rFonts w:asciiTheme="majorEastAsia" w:eastAsiaTheme="majorEastAsia" w:hAnsiTheme="majorEastAsia" w:hint="eastAsia"/>
          <w:sz w:val="44"/>
          <w:szCs w:val="44"/>
        </w:rPr>
      </w:pPr>
      <w:r w:rsidRPr="001E46AA">
        <w:rPr>
          <w:rFonts w:asciiTheme="majorEastAsia" w:eastAsiaTheme="majorEastAsia" w:hAnsiTheme="majorEastAsia"/>
          <w:sz w:val="44"/>
          <w:szCs w:val="44"/>
        </w:rPr>
        <w:t>AOP 术语</w:t>
      </w:r>
      <w:r>
        <w:rPr>
          <w:rFonts w:asciiTheme="majorEastAsia" w:eastAsiaTheme="majorEastAsia" w:hAnsiTheme="majorEastAsia" w:hint="eastAsia"/>
          <w:sz w:val="44"/>
          <w:szCs w:val="44"/>
        </w:rPr>
        <w:t>：</w:t>
      </w:r>
    </w:p>
    <w:p w:rsidR="00000000" w:rsidRPr="001E46AA" w:rsidRDefault="00CA5243" w:rsidP="001E46AA">
      <w:pPr>
        <w:numPr>
          <w:ilvl w:val="0"/>
          <w:numId w:val="1"/>
        </w:numPr>
        <w:rPr>
          <w:rFonts w:asciiTheme="majorEastAsia" w:eastAsiaTheme="majorEastAsia" w:hAnsiTheme="majorEastAsia"/>
          <w:sz w:val="24"/>
          <w:szCs w:val="24"/>
        </w:rPr>
      </w:pPr>
      <w:r w:rsidRPr="001E46AA">
        <w:rPr>
          <w:rFonts w:asciiTheme="majorEastAsia" w:eastAsiaTheme="majorEastAsia" w:hAnsiTheme="majorEastAsia"/>
          <w:sz w:val="24"/>
          <w:szCs w:val="24"/>
        </w:rPr>
        <w:t>切面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(Aspect):  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横切关注点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(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跨越应用程序多个模块的功能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)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被模块化的特殊对象</w:t>
      </w:r>
    </w:p>
    <w:p w:rsidR="00000000" w:rsidRPr="001E46AA" w:rsidRDefault="00CA5243" w:rsidP="001E46AA">
      <w:pPr>
        <w:numPr>
          <w:ilvl w:val="0"/>
          <w:numId w:val="1"/>
        </w:numPr>
        <w:rPr>
          <w:rFonts w:asciiTheme="majorEastAsia" w:eastAsiaTheme="majorEastAsia" w:hAnsiTheme="majorEastAsia"/>
          <w:sz w:val="24"/>
          <w:szCs w:val="24"/>
        </w:rPr>
      </w:pPr>
      <w:r w:rsidRPr="001E46AA">
        <w:rPr>
          <w:rFonts w:asciiTheme="majorEastAsia" w:eastAsiaTheme="majorEastAsia" w:hAnsiTheme="majorEastAsia"/>
          <w:sz w:val="24"/>
          <w:szCs w:val="24"/>
        </w:rPr>
        <w:t>通知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(Advice):  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切面必须要完成的工作</w:t>
      </w:r>
    </w:p>
    <w:p w:rsidR="00000000" w:rsidRPr="001E46AA" w:rsidRDefault="00CA5243" w:rsidP="001E46AA">
      <w:pPr>
        <w:numPr>
          <w:ilvl w:val="0"/>
          <w:numId w:val="1"/>
        </w:numPr>
        <w:rPr>
          <w:rFonts w:asciiTheme="majorEastAsia" w:eastAsiaTheme="majorEastAsia" w:hAnsiTheme="majorEastAsia"/>
          <w:sz w:val="24"/>
          <w:szCs w:val="24"/>
        </w:rPr>
      </w:pPr>
      <w:r w:rsidRPr="001E46AA">
        <w:rPr>
          <w:rFonts w:asciiTheme="majorEastAsia" w:eastAsiaTheme="majorEastAsia" w:hAnsiTheme="majorEastAsia"/>
          <w:sz w:val="24"/>
          <w:szCs w:val="24"/>
        </w:rPr>
        <w:t>目标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(Target): 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被通知的对象</w:t>
      </w:r>
    </w:p>
    <w:p w:rsidR="00000000" w:rsidRPr="001E46AA" w:rsidRDefault="00CA5243" w:rsidP="001E46AA">
      <w:pPr>
        <w:numPr>
          <w:ilvl w:val="0"/>
          <w:numId w:val="1"/>
        </w:numPr>
        <w:rPr>
          <w:rFonts w:asciiTheme="majorEastAsia" w:eastAsiaTheme="majorEastAsia" w:hAnsiTheme="majorEastAsia"/>
          <w:sz w:val="24"/>
          <w:szCs w:val="24"/>
        </w:rPr>
      </w:pPr>
      <w:r w:rsidRPr="001E46AA">
        <w:rPr>
          <w:rFonts w:asciiTheme="majorEastAsia" w:eastAsiaTheme="majorEastAsia" w:hAnsiTheme="majorEastAsia"/>
          <w:sz w:val="24"/>
          <w:szCs w:val="24"/>
        </w:rPr>
        <w:t>代理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(Proxy): 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向目标对象应用通知之后创建的对象</w:t>
      </w:r>
    </w:p>
    <w:p w:rsidR="00000000" w:rsidRPr="001E46AA" w:rsidRDefault="00CA5243" w:rsidP="001E46AA">
      <w:pPr>
        <w:numPr>
          <w:ilvl w:val="0"/>
          <w:numId w:val="1"/>
        </w:numPr>
        <w:rPr>
          <w:rFonts w:asciiTheme="majorEastAsia" w:eastAsiaTheme="majorEastAsia" w:hAnsiTheme="majorEastAsia"/>
          <w:sz w:val="24"/>
          <w:szCs w:val="24"/>
        </w:rPr>
      </w:pPr>
      <w:r w:rsidRPr="001E46AA">
        <w:rPr>
          <w:rFonts w:asciiTheme="majorEastAsia" w:eastAsiaTheme="majorEastAsia" w:hAnsiTheme="majorEastAsia"/>
          <w:sz w:val="24"/>
          <w:szCs w:val="24"/>
        </w:rPr>
        <w:t>连接点（</w:t>
      </w:r>
      <w:proofErr w:type="spellStart"/>
      <w:r w:rsidRPr="001E46AA">
        <w:rPr>
          <w:rFonts w:asciiTheme="majorEastAsia" w:eastAsiaTheme="majorEastAsia" w:hAnsiTheme="majorEastAsia"/>
          <w:sz w:val="24"/>
          <w:szCs w:val="24"/>
        </w:rPr>
        <w:t>Joinpoint</w:t>
      </w:r>
      <w:proofErr w:type="spellEnd"/>
      <w:r w:rsidRPr="001E46AA">
        <w:rPr>
          <w:rFonts w:asciiTheme="majorEastAsia" w:eastAsiaTheme="majorEastAsia" w:hAnsiTheme="majorEastAsia"/>
          <w:sz w:val="24"/>
          <w:szCs w:val="24"/>
        </w:rPr>
        <w:t>）：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程序执行的某个特定位置</w:t>
      </w:r>
      <w:r w:rsidRPr="001E46AA">
        <w:rPr>
          <w:rFonts w:asciiTheme="majorEastAsia" w:eastAsiaTheme="majorEastAsia" w:hAnsiTheme="majorEastAsia"/>
          <w:sz w:val="24"/>
          <w:szCs w:val="24"/>
        </w:rPr>
        <w:t>：如类某个方法调用前、调用后、方法抛出异常后等。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连接点由两个信息确定：方法表示的程序执行点；相对点表示的方位</w:t>
      </w:r>
      <w:r w:rsidRPr="001E46AA">
        <w:rPr>
          <w:rFonts w:asciiTheme="majorEastAsia" w:eastAsiaTheme="majorEastAsia" w:hAnsiTheme="majorEastAsia"/>
          <w:sz w:val="24"/>
          <w:szCs w:val="24"/>
        </w:rPr>
        <w:t>。例如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1E46AA">
        <w:rPr>
          <w:rFonts w:asciiTheme="majorEastAsia" w:eastAsiaTheme="majorEastAsia" w:hAnsiTheme="majorEastAsia"/>
          <w:sz w:val="24"/>
          <w:szCs w:val="24"/>
        </w:rPr>
        <w:t>ArithmethicCalculator#add</w:t>
      </w:r>
      <w:proofErr w:type="spellEnd"/>
      <w:r w:rsidRPr="001E46AA">
        <w:rPr>
          <w:rFonts w:asciiTheme="majorEastAsia" w:eastAsiaTheme="majorEastAsia" w:hAnsiTheme="majorEastAsia"/>
          <w:sz w:val="24"/>
          <w:szCs w:val="24"/>
        </w:rPr>
        <w:t xml:space="preserve">() </w:t>
      </w:r>
      <w:r w:rsidRPr="001E46AA">
        <w:rPr>
          <w:rFonts w:asciiTheme="majorEastAsia" w:eastAsiaTheme="majorEastAsia" w:hAnsiTheme="majorEastAsia"/>
          <w:sz w:val="24"/>
          <w:szCs w:val="24"/>
        </w:rPr>
        <w:t>方法执行前的连接点，执行点为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1E46AA">
        <w:rPr>
          <w:rFonts w:asciiTheme="majorEastAsia" w:eastAsiaTheme="majorEastAsia" w:hAnsiTheme="majorEastAsia"/>
          <w:sz w:val="24"/>
          <w:szCs w:val="24"/>
        </w:rPr>
        <w:t>ArithmethicCalcula</w:t>
      </w:r>
      <w:r w:rsidRPr="001E46AA">
        <w:rPr>
          <w:rFonts w:asciiTheme="majorEastAsia" w:eastAsiaTheme="majorEastAsia" w:hAnsiTheme="majorEastAsia"/>
          <w:sz w:val="24"/>
          <w:szCs w:val="24"/>
        </w:rPr>
        <w:t>tor#add</w:t>
      </w:r>
      <w:proofErr w:type="spellEnd"/>
      <w:r w:rsidRPr="001E46AA">
        <w:rPr>
          <w:rFonts w:asciiTheme="majorEastAsia" w:eastAsiaTheme="majorEastAsia" w:hAnsiTheme="majorEastAsia"/>
          <w:sz w:val="24"/>
          <w:szCs w:val="24"/>
        </w:rPr>
        <w:t>()</w:t>
      </w:r>
      <w:r w:rsidRPr="001E46AA">
        <w:rPr>
          <w:rFonts w:asciiTheme="majorEastAsia" w:eastAsiaTheme="majorEastAsia" w:hAnsiTheme="majorEastAsia"/>
          <w:sz w:val="24"/>
          <w:szCs w:val="24"/>
        </w:rPr>
        <w:t>；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1E46AA">
        <w:rPr>
          <w:rFonts w:asciiTheme="majorEastAsia" w:eastAsiaTheme="majorEastAsia" w:hAnsiTheme="majorEastAsia"/>
          <w:sz w:val="24"/>
          <w:szCs w:val="24"/>
        </w:rPr>
        <w:t>方位为该方法执行前的位置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:rsidR="00000000" w:rsidRDefault="00CA5243" w:rsidP="001E46AA">
      <w:pPr>
        <w:numPr>
          <w:ilvl w:val="0"/>
          <w:numId w:val="1"/>
        </w:numPr>
        <w:rPr>
          <w:rFonts w:asciiTheme="majorEastAsia" w:eastAsiaTheme="majorEastAsia" w:hAnsiTheme="majorEastAsia" w:hint="eastAsia"/>
          <w:sz w:val="24"/>
          <w:szCs w:val="24"/>
        </w:rPr>
      </w:pPr>
      <w:r w:rsidRPr="001E46AA">
        <w:rPr>
          <w:rFonts w:asciiTheme="majorEastAsia" w:eastAsiaTheme="majorEastAsia" w:hAnsiTheme="majorEastAsia"/>
          <w:sz w:val="24"/>
          <w:szCs w:val="24"/>
        </w:rPr>
        <w:t>切点（</w:t>
      </w:r>
      <w:proofErr w:type="spellStart"/>
      <w:r w:rsidRPr="001E46AA">
        <w:rPr>
          <w:rFonts w:asciiTheme="majorEastAsia" w:eastAsiaTheme="majorEastAsia" w:hAnsiTheme="majorEastAsia"/>
          <w:sz w:val="24"/>
          <w:szCs w:val="24"/>
        </w:rPr>
        <w:t>pointcut</w:t>
      </w:r>
      <w:proofErr w:type="spellEnd"/>
      <w:r w:rsidRPr="001E46AA">
        <w:rPr>
          <w:rFonts w:asciiTheme="majorEastAsia" w:eastAsiaTheme="majorEastAsia" w:hAnsiTheme="majorEastAsia"/>
          <w:sz w:val="24"/>
          <w:szCs w:val="24"/>
        </w:rPr>
        <w:t>）：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每个类都拥有多个连接点</w:t>
      </w:r>
      <w:r w:rsidRPr="001E46AA">
        <w:rPr>
          <w:rFonts w:asciiTheme="majorEastAsia" w:eastAsiaTheme="majorEastAsia" w:hAnsiTheme="majorEastAsia"/>
          <w:sz w:val="24"/>
          <w:szCs w:val="24"/>
        </w:rPr>
        <w:t>：例如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1E46AA">
        <w:rPr>
          <w:rFonts w:asciiTheme="majorEastAsia" w:eastAsiaTheme="majorEastAsia" w:hAnsiTheme="majorEastAsia"/>
          <w:sz w:val="24"/>
          <w:szCs w:val="24"/>
        </w:rPr>
        <w:t>ArithmethicCalculator</w:t>
      </w:r>
      <w:proofErr w:type="spellEnd"/>
      <w:r w:rsidRPr="001E46AA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1E46AA">
        <w:rPr>
          <w:rFonts w:asciiTheme="majorEastAsia" w:eastAsiaTheme="majorEastAsia" w:hAnsiTheme="majorEastAsia"/>
          <w:sz w:val="24"/>
          <w:szCs w:val="24"/>
        </w:rPr>
        <w:t>的所有方法实际上都是连接点，即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连接点是程序类中客观存在的事务</w:t>
      </w:r>
      <w:r w:rsidRPr="001E46AA">
        <w:rPr>
          <w:rFonts w:asciiTheme="majorEastAsia" w:eastAsiaTheme="majorEastAsia" w:hAnsiTheme="majorEastAsia"/>
          <w:sz w:val="24"/>
          <w:szCs w:val="24"/>
        </w:rPr>
        <w:t>。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 xml:space="preserve">AOP </w:t>
      </w:r>
      <w:r w:rsidRPr="001E46AA">
        <w:rPr>
          <w:rFonts w:asciiTheme="majorEastAsia" w:eastAsiaTheme="majorEastAsia" w:hAnsiTheme="majorEastAsia"/>
          <w:b/>
          <w:bCs/>
          <w:sz w:val="24"/>
          <w:szCs w:val="24"/>
        </w:rPr>
        <w:t>通过切点定位到特定的连接点。类比：连接点相当于数据库中的记录，切点相当于查询条件</w:t>
      </w:r>
      <w:r w:rsidRPr="001E46AA">
        <w:rPr>
          <w:rFonts w:asciiTheme="majorEastAsia" w:eastAsiaTheme="majorEastAsia" w:hAnsiTheme="majorEastAsia"/>
          <w:sz w:val="24"/>
          <w:szCs w:val="24"/>
        </w:rPr>
        <w:t>。切点和连接点不是一对一的关系，一个切点匹配多个连接点，切点通过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1E46AA">
        <w:rPr>
          <w:rFonts w:asciiTheme="majorEastAsia" w:eastAsiaTheme="majorEastAsia" w:hAnsiTheme="majorEastAsia"/>
          <w:sz w:val="24"/>
          <w:szCs w:val="24"/>
        </w:rPr>
        <w:t>org.springframework.aop.Pointcut</w:t>
      </w:r>
      <w:proofErr w:type="spellEnd"/>
      <w:r w:rsidRPr="001E46AA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1E46AA">
        <w:rPr>
          <w:rFonts w:asciiTheme="majorEastAsia" w:eastAsiaTheme="majorEastAsia" w:hAnsiTheme="majorEastAsia"/>
          <w:sz w:val="24"/>
          <w:szCs w:val="24"/>
        </w:rPr>
        <w:t>接口进行描述，它使用类和方法作为连接点的查询条件。</w:t>
      </w:r>
      <w:r w:rsidRPr="001E46AA"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:rsidR="00A01299" w:rsidRDefault="00A01299" w:rsidP="00A01299">
      <w:pPr>
        <w:rPr>
          <w:rFonts w:asciiTheme="majorEastAsia" w:eastAsiaTheme="majorEastAsia" w:hAnsiTheme="majorEastAsia" w:hint="eastAsia"/>
          <w:sz w:val="24"/>
          <w:szCs w:val="24"/>
        </w:rPr>
      </w:pPr>
    </w:p>
    <w:p w:rsidR="00A01299" w:rsidRDefault="00A01299" w:rsidP="00A01299">
      <w:pPr>
        <w:rPr>
          <w:rFonts w:asciiTheme="majorEastAsia" w:eastAsiaTheme="majorEastAsia" w:hAnsiTheme="majorEastAsia" w:hint="eastAsia"/>
          <w:b/>
          <w:color w:val="FF0000"/>
          <w:sz w:val="24"/>
          <w:szCs w:val="24"/>
        </w:rPr>
      </w:pPr>
      <w:proofErr w:type="spellStart"/>
      <w:r w:rsidRPr="00C70CBD">
        <w:rPr>
          <w:rFonts w:asciiTheme="majorEastAsia" w:eastAsiaTheme="majorEastAsia" w:hAnsiTheme="majorEastAsia" w:hint="eastAsia"/>
          <w:b/>
          <w:color w:val="FF0000"/>
          <w:sz w:val="24"/>
          <w:szCs w:val="24"/>
        </w:rPr>
        <w:t>AspectJ</w:t>
      </w:r>
      <w:proofErr w:type="spellEnd"/>
      <w:r w:rsidRPr="00C70CBD">
        <w:rPr>
          <w:rFonts w:asciiTheme="majorEastAsia" w:eastAsiaTheme="majorEastAsia" w:hAnsiTheme="majorEastAsia" w:hint="eastAsia"/>
          <w:b/>
          <w:color w:val="FF0000"/>
          <w:sz w:val="24"/>
          <w:szCs w:val="24"/>
        </w:rPr>
        <w:t>：java社区里最完整最流行的AOP框架</w:t>
      </w:r>
      <w:r w:rsidR="00C70CBD" w:rsidRPr="00C70CBD">
        <w:rPr>
          <w:rFonts w:asciiTheme="majorEastAsia" w:eastAsiaTheme="majorEastAsia" w:hAnsiTheme="majorEastAsia" w:hint="eastAsia"/>
          <w:b/>
          <w:color w:val="FF0000"/>
          <w:sz w:val="24"/>
          <w:szCs w:val="24"/>
        </w:rPr>
        <w:t>。</w:t>
      </w:r>
    </w:p>
    <w:p w:rsidR="00C70CBD" w:rsidRDefault="00C70CBD" w:rsidP="00A01299">
      <w:pP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</w:pPr>
      <w: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  <w:t xml:space="preserve">          可以使用基于</w:t>
      </w:r>
      <w:proofErr w:type="spellStart"/>
      <w: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  <w:t>AspectJ</w:t>
      </w:r>
      <w:proofErr w:type="spellEnd"/>
      <w: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  <w:t xml:space="preserve"> 注解或基于XML配置的AOP。</w:t>
      </w:r>
    </w:p>
    <w:p w:rsidR="009E769D" w:rsidRDefault="009E769D" w:rsidP="00A01299">
      <w:pP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</w:pPr>
    </w:p>
    <w:p w:rsidR="009E769D" w:rsidRDefault="009E769D" w:rsidP="00A01299">
      <w:pP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</w:pPr>
    </w:p>
    <w:p w:rsidR="009E769D" w:rsidRDefault="009E769D" w:rsidP="00A01299">
      <w:pP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</w:pPr>
    </w:p>
    <w:p w:rsidR="009E769D" w:rsidRPr="009E769D" w:rsidRDefault="009E769D" w:rsidP="009E769D">
      <w:pPr>
        <w:pStyle w:val="a4"/>
        <w:numPr>
          <w:ilvl w:val="0"/>
          <w:numId w:val="2"/>
        </w:numPr>
        <w:ind w:firstLineChars="0"/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</w:pPr>
      <w: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  <w:lastRenderedPageBreak/>
        <w:t>使用注解的方式</w:t>
      </w:r>
    </w:p>
    <w:p w:rsidR="009E769D" w:rsidRDefault="009E769D" w:rsidP="00A01299">
      <w:pP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  <w:t>SpringAOP</w:t>
      </w:r>
      <w:proofErr w:type="spellEnd"/>
    </w:p>
    <w:p w:rsidR="009E769D" w:rsidRDefault="009E769D" w:rsidP="009E769D">
      <w:pPr>
        <w:pStyle w:val="a4"/>
        <w:numPr>
          <w:ilvl w:val="1"/>
          <w:numId w:val="2"/>
        </w:numPr>
        <w:ind w:firstLineChars="0"/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</w:pPr>
      <w:r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t>加入jar</w:t>
      </w:r>
      <w:r>
        <w:rPr>
          <w:rFonts w:asciiTheme="majorEastAsia" w:eastAsiaTheme="majorEastAsia" w:hAnsiTheme="majorEastAsia" w:hint="eastAsia"/>
          <w:color w:val="404040" w:themeColor="text1" w:themeTint="BF"/>
          <w:sz w:val="24"/>
          <w:szCs w:val="24"/>
        </w:rPr>
        <w:t xml:space="preserve"> 包</w:t>
      </w:r>
    </w:p>
    <w:p w:rsidR="009E769D" w:rsidRPr="009E769D" w:rsidRDefault="009E769D" w:rsidP="009E769D">
      <w:pPr>
        <w:pStyle w:val="a4"/>
        <w:ind w:left="780" w:firstLineChars="0" w:firstLine="0"/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</w:pP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3564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8.2pt;height:40.8pt" o:ole="">
            <v:imagedata r:id="rId6" o:title=""/>
          </v:shape>
          <o:OLEObject Type="Embed" ProgID="Package" ShapeID="_x0000_i1025" DrawAspect="Content" ObjectID="_1598614800" r:id="rId7"/>
        </w:object>
      </w: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3373" w:dyaOrig="816">
          <v:shape id="_x0000_i1026" type="#_x0000_t75" style="width:168.6pt;height:40.8pt" o:ole="">
            <v:imagedata r:id="rId8" o:title=""/>
          </v:shape>
          <o:OLEObject Type="Embed" ProgID="Package" ShapeID="_x0000_i1026" DrawAspect="Content" ObjectID="_1598614801" r:id="rId9"/>
        </w:object>
      </w: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3552" w:dyaOrig="816">
          <v:shape id="_x0000_i1027" type="#_x0000_t75" style="width:177.6pt;height:40.8pt" o:ole="">
            <v:imagedata r:id="rId10" o:title=""/>
          </v:shape>
          <o:OLEObject Type="Embed" ProgID="Package" ShapeID="_x0000_i1027" DrawAspect="Content" ObjectID="_1598614802" r:id="rId11"/>
        </w:object>
      </w: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3145" w:dyaOrig="816">
          <v:shape id="_x0000_i1028" type="#_x0000_t75" style="width:157.2pt;height:40.8pt" o:ole="">
            <v:imagedata r:id="rId12" o:title=""/>
          </v:shape>
          <o:OLEObject Type="Embed" ProgID="Package" ShapeID="_x0000_i1028" DrawAspect="Content" ObjectID="_1598614803" r:id="rId13"/>
        </w:object>
      </w: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2976" w:dyaOrig="816">
          <v:shape id="_x0000_i1029" type="#_x0000_t75" style="width:148.8pt;height:40.8pt" o:ole="">
            <v:imagedata r:id="rId14" o:title=""/>
          </v:shape>
          <o:OLEObject Type="Embed" ProgID="Package" ShapeID="_x0000_i1029" DrawAspect="Content" ObjectID="_1598614804" r:id="rId15"/>
        </w:object>
      </w: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6037" w:dyaOrig="816">
          <v:shape id="_x0000_i1030" type="#_x0000_t75" style="width:213.6pt;height:40.8pt" o:ole="">
            <v:imagedata r:id="rId16" o:title=""/>
          </v:shape>
          <o:OLEObject Type="Embed" ProgID="Package" ShapeID="_x0000_i1030" DrawAspect="Content" ObjectID="_1598614805" r:id="rId17"/>
        </w:object>
      </w: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4657" w:dyaOrig="816">
          <v:shape id="_x0000_i1031" type="#_x0000_t75" style="width:158.4pt;height:40.8pt" o:ole="">
            <v:imagedata r:id="rId18" o:title=""/>
          </v:shape>
          <o:OLEObject Type="Embed" ProgID="Package" ShapeID="_x0000_i1031" DrawAspect="Content" ObjectID="_1598614806" r:id="rId19"/>
        </w:object>
      </w: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4177" w:dyaOrig="816">
          <v:shape id="_x0000_i1032" type="#_x0000_t75" style="width:208.8pt;height:40.8pt" o:ole="">
            <v:imagedata r:id="rId20" o:title=""/>
          </v:shape>
          <o:OLEObject Type="Embed" ProgID="Package" ShapeID="_x0000_i1032" DrawAspect="Content" ObjectID="_1598614807" r:id="rId21"/>
        </w:object>
      </w: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3913" w:dyaOrig="816">
          <v:shape id="_x0000_i1033" type="#_x0000_t75" style="width:195.6pt;height:40.8pt" o:ole="">
            <v:imagedata r:id="rId22" o:title=""/>
          </v:shape>
          <o:OLEObject Type="Embed" ProgID="Package" ShapeID="_x0000_i1033" DrawAspect="Content" ObjectID="_1598614808" r:id="rId23"/>
        </w:object>
      </w:r>
      <w:r w:rsidRPr="009E769D">
        <w:rPr>
          <w:rFonts w:asciiTheme="majorEastAsia" w:eastAsiaTheme="majorEastAsia" w:hAnsiTheme="majorEastAsia"/>
          <w:color w:val="404040" w:themeColor="text1" w:themeTint="BF"/>
          <w:sz w:val="24"/>
          <w:szCs w:val="24"/>
        </w:rPr>
        <w:object w:dxaOrig="3217" w:dyaOrig="816">
          <v:shape id="_x0000_i1034" type="#_x0000_t75" style="width:160.8pt;height:40.8pt" o:ole="">
            <v:imagedata r:id="rId24" o:title=""/>
          </v:shape>
          <o:OLEObject Type="Embed" ProgID="Package" ShapeID="_x0000_i1034" DrawAspect="Content" ObjectID="_1598614809" r:id="rId25"/>
        </w:object>
      </w:r>
    </w:p>
    <w:p w:rsidR="001E46AA" w:rsidRDefault="009E769D" w:rsidP="009E769D">
      <w:pPr>
        <w:pStyle w:val="a4"/>
        <w:numPr>
          <w:ilvl w:val="1"/>
          <w:numId w:val="2"/>
        </w:numPr>
        <w:ind w:firstLineChars="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在配置文件中加入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aop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 xml:space="preserve"> 命名空间</w:t>
      </w:r>
    </w:p>
    <w:p w:rsidR="009E769D" w:rsidRDefault="009E769D" w:rsidP="009E769D">
      <w:pPr>
        <w:pStyle w:val="a4"/>
        <w:numPr>
          <w:ilvl w:val="1"/>
          <w:numId w:val="2"/>
        </w:numPr>
        <w:ind w:firstLineChars="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基于注解的方式</w:t>
      </w:r>
    </w:p>
    <w:p w:rsidR="009E769D" w:rsidRDefault="009E769D" w:rsidP="009E769D">
      <w:pPr>
        <w:pStyle w:val="a4"/>
        <w:numPr>
          <w:ilvl w:val="2"/>
          <w:numId w:val="2"/>
        </w:numPr>
        <w:ind w:firstLineChars="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在配置文件中加入如下配置：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 w:rsidRPr="009E769D">
        <w:rPr>
          <w:rFonts w:ascii="Consolas" w:hAnsi="Consolas" w:cs="Consolas"/>
          <w:color w:val="000000"/>
          <w:kern w:val="0"/>
          <w:sz w:val="28"/>
          <w:szCs w:val="28"/>
        </w:rPr>
        <w:tab/>
      </w:r>
      <w:r w:rsidRPr="009E769D">
        <w:rPr>
          <w:rFonts w:ascii="Consolas" w:hAnsi="Consolas" w:cs="Consolas"/>
          <w:color w:val="3F5FBF"/>
          <w:kern w:val="0"/>
          <w:sz w:val="28"/>
          <w:szCs w:val="28"/>
        </w:rPr>
        <w:t xml:space="preserve">&lt;!-- </w:t>
      </w:r>
      <w:r w:rsidRPr="009E769D">
        <w:rPr>
          <w:rFonts w:ascii="Consolas" w:hAnsi="Consolas" w:cs="Consolas"/>
          <w:color w:val="3F5FBF"/>
          <w:kern w:val="0"/>
          <w:sz w:val="28"/>
          <w:szCs w:val="28"/>
        </w:rPr>
        <w:t>使</w:t>
      </w:r>
      <w:proofErr w:type="spellStart"/>
      <w:r w:rsidRPr="009E769D">
        <w:rPr>
          <w:rFonts w:ascii="Consolas" w:hAnsi="Consolas" w:cs="Consolas"/>
          <w:color w:val="3F5FBF"/>
          <w:kern w:val="0"/>
          <w:sz w:val="28"/>
          <w:szCs w:val="28"/>
        </w:rPr>
        <w:t>AspjectJ</w:t>
      </w:r>
      <w:proofErr w:type="spellEnd"/>
      <w:r w:rsidRPr="009E769D"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r w:rsidRPr="009E769D">
        <w:rPr>
          <w:rFonts w:ascii="Consolas" w:hAnsi="Consolas" w:cs="Consolas"/>
          <w:color w:val="3F5FBF"/>
          <w:kern w:val="0"/>
          <w:sz w:val="28"/>
          <w:szCs w:val="28"/>
        </w:rPr>
        <w:t>注解起作用：自动为匹配的类生成代理对象</w:t>
      </w:r>
      <w:r w:rsidRPr="009E769D">
        <w:rPr>
          <w:rFonts w:ascii="Consolas" w:hAnsi="Consolas" w:cs="Consolas"/>
          <w:color w:val="3F5FBF"/>
          <w:kern w:val="0"/>
          <w:sz w:val="28"/>
          <w:szCs w:val="28"/>
        </w:rPr>
        <w:t xml:space="preserve"> --&gt;</w:t>
      </w:r>
    </w:p>
    <w:p w:rsidR="009E769D" w:rsidRDefault="009E769D" w:rsidP="009E769D">
      <w:pPr>
        <w:rPr>
          <w:rFonts w:ascii="Consolas" w:hAnsi="Consolas" w:cs="Consolas" w:hint="eastAsia"/>
          <w:color w:val="008080"/>
          <w:kern w:val="0"/>
          <w:sz w:val="28"/>
          <w:szCs w:val="28"/>
        </w:rPr>
      </w:pPr>
      <w:r w:rsidRPr="009E769D">
        <w:rPr>
          <w:rFonts w:ascii="Consolas" w:hAnsi="Consolas" w:cs="Consolas"/>
          <w:color w:val="000000"/>
          <w:kern w:val="0"/>
          <w:sz w:val="28"/>
          <w:szCs w:val="28"/>
        </w:rPr>
        <w:tab/>
      </w:r>
      <w:r w:rsidRPr="009E769D">
        <w:rPr>
          <w:rFonts w:ascii="Consolas" w:hAnsi="Consolas" w:cs="Consolas"/>
          <w:color w:val="008080"/>
          <w:kern w:val="0"/>
          <w:sz w:val="28"/>
          <w:szCs w:val="28"/>
        </w:rPr>
        <w:t>&lt;</w:t>
      </w:r>
      <w:proofErr w:type="spellStart"/>
      <w:r w:rsidRPr="009E769D">
        <w:rPr>
          <w:rFonts w:ascii="Consolas" w:hAnsi="Consolas" w:cs="Consolas"/>
          <w:color w:val="3F7F7F"/>
          <w:kern w:val="0"/>
          <w:sz w:val="28"/>
          <w:szCs w:val="28"/>
        </w:rPr>
        <w:t>aop:aspectj-autoproxy</w:t>
      </w:r>
      <w:proofErr w:type="spellEnd"/>
      <w:r w:rsidRPr="009E769D">
        <w:rPr>
          <w:rFonts w:ascii="Consolas" w:hAnsi="Consolas" w:cs="Consolas"/>
          <w:color w:val="008080"/>
          <w:kern w:val="0"/>
          <w:sz w:val="28"/>
          <w:szCs w:val="28"/>
        </w:rPr>
        <w:t>&gt;&lt;/</w:t>
      </w:r>
      <w:proofErr w:type="spellStart"/>
      <w:r w:rsidRPr="009E769D">
        <w:rPr>
          <w:rFonts w:ascii="Consolas" w:hAnsi="Consolas" w:cs="Consolas"/>
          <w:color w:val="3F7F7F"/>
          <w:kern w:val="0"/>
          <w:sz w:val="28"/>
          <w:szCs w:val="28"/>
        </w:rPr>
        <w:t>aop:aspectj-autoproxy</w:t>
      </w:r>
      <w:proofErr w:type="spellEnd"/>
      <w:r w:rsidRPr="009E769D">
        <w:rPr>
          <w:rFonts w:ascii="Consolas" w:hAnsi="Consolas" w:cs="Consolas"/>
          <w:color w:val="008080"/>
          <w:kern w:val="0"/>
          <w:sz w:val="28"/>
          <w:szCs w:val="28"/>
        </w:rPr>
        <w:t>&gt;</w:t>
      </w:r>
    </w:p>
    <w:p w:rsidR="009E769D" w:rsidRPr="009E769D" w:rsidRDefault="009E769D" w:rsidP="009E769D">
      <w:pPr>
        <w:pStyle w:val="a4"/>
        <w:numPr>
          <w:ilvl w:val="2"/>
          <w:numId w:val="2"/>
        </w:numPr>
        <w:ind w:firstLineChars="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把横切关注点的代码抽象到切面的类中</w:t>
      </w:r>
    </w:p>
    <w:p w:rsidR="009E769D" w:rsidRDefault="009E769D" w:rsidP="009E769D">
      <w:pPr>
        <w:pStyle w:val="a4"/>
        <w:ind w:left="1200" w:firstLineChars="0" w:firstLine="0"/>
        <w:rPr>
          <w:rFonts w:ascii="Consolas" w:hAnsi="Consolas" w:cs="Consolas" w:hint="eastAsia"/>
          <w:color w:val="008080"/>
          <w:kern w:val="0"/>
          <w:sz w:val="28"/>
          <w:szCs w:val="28"/>
        </w:rPr>
      </w:pP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切面首先是一个</w:t>
      </w: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IOC</w:t>
      </w: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中的</w:t>
      </w: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bean</w:t>
      </w: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，即加入</w:t>
      </w: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@Component</w:t>
      </w: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注释</w:t>
      </w:r>
    </w:p>
    <w:p w:rsidR="009E769D" w:rsidRDefault="009E769D" w:rsidP="009E769D">
      <w:pPr>
        <w:pStyle w:val="a4"/>
        <w:ind w:left="1200" w:firstLineChars="0" w:firstLine="0"/>
        <w:rPr>
          <w:rFonts w:ascii="Consolas" w:hAnsi="Consolas" w:cs="Consolas" w:hint="eastAsia"/>
          <w:color w:val="008080"/>
          <w:kern w:val="0"/>
          <w:sz w:val="28"/>
          <w:szCs w:val="28"/>
        </w:rPr>
      </w:pP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切面还需要加入</w:t>
      </w: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@Aspect</w:t>
      </w:r>
      <w:r>
        <w:rPr>
          <w:rFonts w:ascii="Consolas" w:hAnsi="Consolas" w:cs="Consolas" w:hint="eastAsia"/>
          <w:color w:val="008080"/>
          <w:kern w:val="0"/>
          <w:sz w:val="28"/>
          <w:szCs w:val="28"/>
        </w:rPr>
        <w:t>注释</w:t>
      </w:r>
    </w:p>
    <w:p w:rsidR="009E769D" w:rsidRDefault="009E769D" w:rsidP="009E769D">
      <w:pPr>
        <w:pStyle w:val="a4"/>
        <w:numPr>
          <w:ilvl w:val="1"/>
          <w:numId w:val="2"/>
        </w:numPr>
        <w:ind w:firstLineChars="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在类中声明各种通知：</w:t>
      </w:r>
    </w:p>
    <w:p w:rsidR="009E769D" w:rsidRDefault="009E769D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声明一个方法</w:t>
      </w:r>
    </w:p>
    <w:p w:rsidR="009E769D" w:rsidRDefault="009E769D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在方法前加入@Before 注解</w:t>
      </w:r>
    </w:p>
    <w:p w:rsidR="009E769D" w:rsidRDefault="009E769D" w:rsidP="009E769D">
      <w:pPr>
        <w:pStyle w:val="a4"/>
        <w:numPr>
          <w:ilvl w:val="1"/>
          <w:numId w:val="2"/>
        </w:numPr>
        <w:ind w:firstLineChars="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可以在通知方法中声明一个类型为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JoinPoint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 xml:space="preserve"> 的参数，然后就能访问链接细节，如方法名称和参数值。</w:t>
      </w:r>
    </w:p>
    <w:p w:rsidR="009E769D" w:rsidRDefault="009E769D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24"/>
          <w:szCs w:val="24"/>
        </w:rPr>
      </w:pP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3F7F5F"/>
          <w:kern w:val="0"/>
          <w:sz w:val="15"/>
          <w:szCs w:val="15"/>
        </w:rPr>
        <w:t>//</w:t>
      </w:r>
      <w:r w:rsidRPr="009E769D">
        <w:rPr>
          <w:rFonts w:ascii="Consolas" w:hAnsi="Consolas" w:cs="Consolas"/>
          <w:color w:val="3F7F5F"/>
          <w:kern w:val="0"/>
          <w:sz w:val="15"/>
          <w:szCs w:val="15"/>
        </w:rPr>
        <w:t>把这个类声明为一个切面：</w:t>
      </w:r>
      <w:r w:rsidRPr="009E769D">
        <w:rPr>
          <w:rFonts w:ascii="Consolas" w:hAnsi="Consolas" w:cs="Consolas"/>
          <w:color w:val="3F7F5F"/>
          <w:kern w:val="0"/>
          <w:sz w:val="15"/>
          <w:szCs w:val="15"/>
        </w:rPr>
        <w:t xml:space="preserve"> </w:t>
      </w:r>
      <w:r w:rsidRPr="009E769D">
        <w:rPr>
          <w:rFonts w:ascii="Consolas" w:hAnsi="Consolas" w:cs="Consolas"/>
          <w:color w:val="3F7F5F"/>
          <w:kern w:val="0"/>
          <w:sz w:val="15"/>
          <w:szCs w:val="15"/>
        </w:rPr>
        <w:t>需要先把该类放入到</w:t>
      </w:r>
      <w:r w:rsidRPr="009E769D">
        <w:rPr>
          <w:rFonts w:ascii="Consolas" w:hAnsi="Consolas" w:cs="Consolas"/>
          <w:color w:val="3F7F5F"/>
          <w:kern w:val="0"/>
          <w:sz w:val="15"/>
          <w:szCs w:val="15"/>
        </w:rPr>
        <w:t xml:space="preserve">IOC </w:t>
      </w:r>
      <w:r w:rsidRPr="009E769D">
        <w:rPr>
          <w:rFonts w:ascii="Consolas" w:hAnsi="Consolas" w:cs="Consolas"/>
          <w:color w:val="3F7F5F"/>
          <w:kern w:val="0"/>
          <w:sz w:val="15"/>
          <w:szCs w:val="15"/>
        </w:rPr>
        <w:t>容器中，再声明为一个切面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646464"/>
          <w:kern w:val="0"/>
          <w:sz w:val="15"/>
          <w:szCs w:val="15"/>
        </w:rPr>
        <w:t>@Aspect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646464"/>
          <w:kern w:val="0"/>
          <w:sz w:val="15"/>
          <w:szCs w:val="15"/>
        </w:rPr>
        <w:t>@</w:t>
      </w:r>
      <w:r w:rsidRPr="009E769D">
        <w:rPr>
          <w:rFonts w:ascii="Consolas" w:hAnsi="Consolas" w:cs="Consolas"/>
          <w:color w:val="646464"/>
          <w:kern w:val="0"/>
          <w:sz w:val="15"/>
          <w:szCs w:val="15"/>
          <w:highlight w:val="lightGray"/>
        </w:rPr>
        <w:t>Component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9E76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class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LogginAspect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 xml:space="preserve"> {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9E769D">
        <w:rPr>
          <w:rFonts w:ascii="Consolas" w:hAnsi="Consolas" w:cs="Consolas"/>
          <w:color w:val="3F7F5F"/>
          <w:kern w:val="0"/>
          <w:sz w:val="15"/>
          <w:szCs w:val="15"/>
        </w:rPr>
        <w:t>//</w:t>
      </w:r>
      <w:r w:rsidRPr="009E769D">
        <w:rPr>
          <w:rFonts w:ascii="Consolas" w:hAnsi="Consolas" w:cs="Consolas"/>
          <w:color w:val="3F7F5F"/>
          <w:kern w:val="0"/>
          <w:sz w:val="15"/>
          <w:szCs w:val="15"/>
        </w:rPr>
        <w:t>声明该方法是一个前置通知：目标方法开始之前执行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9E769D">
        <w:rPr>
          <w:rFonts w:ascii="Consolas" w:hAnsi="Consolas" w:cs="Consolas"/>
          <w:color w:val="646464"/>
          <w:kern w:val="0"/>
          <w:sz w:val="15"/>
          <w:szCs w:val="15"/>
        </w:rPr>
        <w:t>@Before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>"execution(</w:t>
      </w:r>
      <w:proofErr w:type="spellStart"/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>publicint</w:t>
      </w:r>
      <w:proofErr w:type="spellEnd"/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 xml:space="preserve"> </w:t>
      </w:r>
      <w:proofErr w:type="spellStart"/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>spring.impl.ArithmeticCalculator</w:t>
      </w:r>
      <w:proofErr w:type="spellEnd"/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>.*(</w:t>
      </w:r>
      <w:proofErr w:type="spellStart"/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>int</w:t>
      </w:r>
      <w:proofErr w:type="spellEnd"/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 xml:space="preserve">, </w:t>
      </w:r>
      <w:proofErr w:type="spellStart"/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>int</w:t>
      </w:r>
      <w:proofErr w:type="spellEnd"/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>))"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)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9E76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9E76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beforeMethod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JoinPoint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9E769D">
        <w:rPr>
          <w:rFonts w:ascii="Consolas" w:hAnsi="Consolas" w:cs="Consolas"/>
          <w:color w:val="6A3E3E"/>
          <w:kern w:val="0"/>
          <w:sz w:val="15"/>
          <w:szCs w:val="15"/>
        </w:rPr>
        <w:t>joinPoint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String </w:t>
      </w:r>
      <w:proofErr w:type="spellStart"/>
      <w:r w:rsidRPr="009E769D">
        <w:rPr>
          <w:rFonts w:ascii="Consolas" w:hAnsi="Consolas" w:cs="Consolas"/>
          <w:color w:val="6A3E3E"/>
          <w:kern w:val="0"/>
          <w:sz w:val="15"/>
          <w:szCs w:val="15"/>
        </w:rPr>
        <w:t>methodName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=</w:t>
      </w:r>
      <w:proofErr w:type="spellStart"/>
      <w:r w:rsidRPr="009E769D">
        <w:rPr>
          <w:rFonts w:ascii="Consolas" w:hAnsi="Consolas" w:cs="Consolas"/>
          <w:color w:val="6A3E3E"/>
          <w:kern w:val="0"/>
          <w:sz w:val="15"/>
          <w:szCs w:val="15"/>
        </w:rPr>
        <w:t>joinPoint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.getSignature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().</w:t>
      </w:r>
      <w:proofErr w:type="spellStart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getName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List&lt;Object&gt; </w:t>
      </w:r>
      <w:proofErr w:type="spellStart"/>
      <w:r w:rsidRPr="009E769D">
        <w:rPr>
          <w:rFonts w:ascii="Consolas" w:hAnsi="Consolas" w:cs="Consolas"/>
          <w:color w:val="6A3E3E"/>
          <w:kern w:val="0"/>
          <w:sz w:val="15"/>
          <w:szCs w:val="15"/>
        </w:rPr>
        <w:t>args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=</w:t>
      </w:r>
      <w:proofErr w:type="spellStart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Arrays.</w:t>
      </w:r>
      <w:r w:rsidRPr="009E769D">
        <w:rPr>
          <w:rFonts w:ascii="Consolas" w:hAnsi="Consolas" w:cs="Consolas"/>
          <w:i/>
          <w:iCs/>
          <w:color w:val="000000"/>
          <w:kern w:val="0"/>
          <w:sz w:val="15"/>
          <w:szCs w:val="15"/>
        </w:rPr>
        <w:t>asList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r w:rsidRPr="009E769D">
        <w:rPr>
          <w:rFonts w:ascii="Consolas" w:hAnsi="Consolas" w:cs="Consolas"/>
          <w:color w:val="6A3E3E"/>
          <w:kern w:val="0"/>
          <w:sz w:val="15"/>
          <w:szCs w:val="15"/>
        </w:rPr>
        <w:t>joinPoint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.getArgs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());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System.</w:t>
      </w:r>
      <w:r w:rsidRPr="009E769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.println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>"The method "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+</w:t>
      </w:r>
      <w:proofErr w:type="spellStart"/>
      <w:r w:rsidRPr="009E769D">
        <w:rPr>
          <w:rFonts w:ascii="Consolas" w:hAnsi="Consolas" w:cs="Consolas"/>
          <w:color w:val="6A3E3E"/>
          <w:kern w:val="0"/>
          <w:sz w:val="15"/>
          <w:szCs w:val="15"/>
        </w:rPr>
        <w:t>methodName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 xml:space="preserve"> +</w:t>
      </w:r>
      <w:r w:rsidRPr="009E769D">
        <w:rPr>
          <w:rFonts w:ascii="Consolas" w:hAnsi="Consolas" w:cs="Consolas"/>
          <w:color w:val="2A00FF"/>
          <w:kern w:val="0"/>
          <w:sz w:val="15"/>
          <w:szCs w:val="15"/>
        </w:rPr>
        <w:t>"begins with"</w:t>
      </w: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 xml:space="preserve"> +</w:t>
      </w:r>
      <w:proofErr w:type="spellStart"/>
      <w:r w:rsidRPr="009E769D">
        <w:rPr>
          <w:rFonts w:ascii="Consolas" w:hAnsi="Consolas" w:cs="Consolas"/>
          <w:color w:val="6A3E3E"/>
          <w:kern w:val="0"/>
          <w:sz w:val="15"/>
          <w:szCs w:val="15"/>
        </w:rPr>
        <w:t>args</w:t>
      </w:r>
      <w:proofErr w:type="spellEnd"/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9E769D" w:rsidRPr="009E769D" w:rsidRDefault="009E769D" w:rsidP="009E76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9E769D" w:rsidRPr="009E769D" w:rsidRDefault="009E769D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15"/>
          <w:szCs w:val="15"/>
        </w:rPr>
      </w:pPr>
      <w:r w:rsidRPr="009E769D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9E769D" w:rsidRDefault="009E769D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drawing>
          <wp:inline distT="0" distB="0" distL="0" distR="0">
            <wp:extent cx="5274310" cy="283054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1E9" w:rsidRDefault="004871E9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24"/>
          <w:szCs w:val="24"/>
        </w:rPr>
      </w:pPr>
    </w:p>
    <w:p w:rsidR="004871E9" w:rsidRDefault="004871E9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24"/>
          <w:szCs w:val="24"/>
        </w:rPr>
      </w:pPr>
    </w:p>
    <w:p w:rsidR="004871E9" w:rsidRDefault="004871E9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24"/>
          <w:szCs w:val="24"/>
        </w:rPr>
      </w:pPr>
    </w:p>
    <w:p w:rsidR="004871E9" w:rsidRDefault="004871E9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24"/>
          <w:szCs w:val="24"/>
        </w:rPr>
      </w:pPr>
    </w:p>
    <w:p w:rsidR="004871E9" w:rsidRDefault="004871E9" w:rsidP="009E769D">
      <w:pPr>
        <w:pStyle w:val="a4"/>
        <w:ind w:left="780" w:firstLineChars="0" w:firstLine="0"/>
        <w:rPr>
          <w:rFonts w:asciiTheme="majorEastAsia" w:eastAsiaTheme="majorEastAsia" w:hAnsiTheme="majorEastAsia" w:hint="eastAsia"/>
          <w:sz w:val="24"/>
          <w:szCs w:val="24"/>
        </w:rPr>
      </w:pPr>
      <w:r w:rsidRPr="004871E9">
        <w:rPr>
          <w:rFonts w:asciiTheme="majorEastAsia" w:eastAsiaTheme="majorEastAsia" w:hAnsiTheme="majorEastAsia"/>
          <w:sz w:val="24"/>
          <w:szCs w:val="24"/>
        </w:rPr>
        <w:t xml:space="preserve">用 </w:t>
      </w:r>
      <w:proofErr w:type="spellStart"/>
      <w:r w:rsidRPr="004871E9">
        <w:rPr>
          <w:rFonts w:asciiTheme="majorEastAsia" w:eastAsiaTheme="majorEastAsia" w:hAnsiTheme="majorEastAsia"/>
          <w:sz w:val="24"/>
          <w:szCs w:val="24"/>
        </w:rPr>
        <w:t>AspectJ</w:t>
      </w:r>
      <w:proofErr w:type="spellEnd"/>
      <w:r w:rsidRPr="004871E9">
        <w:rPr>
          <w:rFonts w:asciiTheme="majorEastAsia" w:eastAsiaTheme="majorEastAsia" w:hAnsiTheme="majorEastAsia"/>
          <w:sz w:val="24"/>
          <w:szCs w:val="24"/>
        </w:rPr>
        <w:t xml:space="preserve"> 注解声明切面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000000" w:rsidRPr="004871E9" w:rsidRDefault="00CA5243" w:rsidP="004871E9">
      <w:pPr>
        <w:pStyle w:val="a4"/>
        <w:numPr>
          <w:ilvl w:val="0"/>
          <w:numId w:val="3"/>
        </w:numPr>
        <w:ind w:firstLine="482"/>
        <w:rPr>
          <w:rFonts w:asciiTheme="majorEastAsia" w:eastAsiaTheme="majorEastAsia" w:hAnsiTheme="majorEastAsia"/>
          <w:sz w:val="24"/>
          <w:szCs w:val="24"/>
        </w:rPr>
      </w:pP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要在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Spring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中声明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</w:t>
      </w:r>
      <w:proofErr w:type="spellStart"/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AspectJ</w:t>
      </w:r>
      <w:proofErr w:type="spellEnd"/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切面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,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只需要在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IOC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容器中将切面声明为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Bean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实例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. </w:t>
      </w:r>
      <w:r w:rsidRPr="004871E9">
        <w:rPr>
          <w:rFonts w:asciiTheme="majorEastAsia" w:eastAsiaTheme="majorEastAsia" w:hAnsiTheme="majorEastAsia"/>
          <w:sz w:val="24"/>
          <w:szCs w:val="24"/>
        </w:rPr>
        <w:t>当在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 Spring IOC </w:t>
      </w:r>
      <w:r w:rsidRPr="004871E9">
        <w:rPr>
          <w:rFonts w:asciiTheme="majorEastAsia" w:eastAsiaTheme="majorEastAsia" w:hAnsiTheme="majorEastAsia"/>
          <w:sz w:val="24"/>
          <w:szCs w:val="24"/>
        </w:rPr>
        <w:t>容器中初始化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4871E9">
        <w:rPr>
          <w:rFonts w:asciiTheme="majorEastAsia" w:eastAsiaTheme="majorEastAsia" w:hAnsiTheme="majorEastAsia"/>
          <w:sz w:val="24"/>
          <w:szCs w:val="24"/>
        </w:rPr>
        <w:t>AspectJ</w:t>
      </w:r>
      <w:proofErr w:type="spellEnd"/>
      <w:r w:rsidRPr="004871E9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4871E9">
        <w:rPr>
          <w:rFonts w:asciiTheme="majorEastAsia" w:eastAsiaTheme="majorEastAsia" w:hAnsiTheme="majorEastAsia"/>
          <w:sz w:val="24"/>
          <w:szCs w:val="24"/>
        </w:rPr>
        <w:t>切面之后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, Spring IOC </w:t>
      </w:r>
      <w:r w:rsidRPr="004871E9">
        <w:rPr>
          <w:rFonts w:asciiTheme="majorEastAsia" w:eastAsiaTheme="majorEastAsia" w:hAnsiTheme="majorEastAsia"/>
          <w:sz w:val="24"/>
          <w:szCs w:val="24"/>
        </w:rPr>
        <w:t>容器就会为那些与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4871E9">
        <w:rPr>
          <w:rFonts w:asciiTheme="majorEastAsia" w:eastAsiaTheme="majorEastAsia" w:hAnsiTheme="majorEastAsia"/>
          <w:sz w:val="24"/>
          <w:szCs w:val="24"/>
        </w:rPr>
        <w:t>AspectJ</w:t>
      </w:r>
      <w:proofErr w:type="spellEnd"/>
      <w:r w:rsidRPr="004871E9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4871E9">
        <w:rPr>
          <w:rFonts w:asciiTheme="majorEastAsia" w:eastAsiaTheme="majorEastAsia" w:hAnsiTheme="majorEastAsia"/>
          <w:sz w:val="24"/>
          <w:szCs w:val="24"/>
        </w:rPr>
        <w:t>切面相匹配的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 Bean </w:t>
      </w:r>
      <w:r w:rsidRPr="004871E9">
        <w:rPr>
          <w:rFonts w:asciiTheme="majorEastAsia" w:eastAsiaTheme="majorEastAsia" w:hAnsiTheme="majorEastAsia"/>
          <w:sz w:val="24"/>
          <w:szCs w:val="24"/>
        </w:rPr>
        <w:t>创建代理</w:t>
      </w:r>
      <w:r w:rsidRPr="004871E9">
        <w:rPr>
          <w:rFonts w:asciiTheme="majorEastAsia" w:eastAsiaTheme="majorEastAsia" w:hAnsiTheme="majorEastAsia"/>
          <w:sz w:val="24"/>
          <w:szCs w:val="24"/>
        </w:rPr>
        <w:t>.</w:t>
      </w:r>
    </w:p>
    <w:p w:rsidR="00000000" w:rsidRPr="004871E9" w:rsidRDefault="00CA5243" w:rsidP="004871E9">
      <w:pPr>
        <w:pStyle w:val="a4"/>
        <w:numPr>
          <w:ilvl w:val="0"/>
          <w:numId w:val="3"/>
        </w:numPr>
        <w:ind w:firstLine="482"/>
        <w:rPr>
          <w:rFonts w:asciiTheme="majorEastAsia" w:eastAsiaTheme="majorEastAsia" w:hAnsiTheme="majorEastAsia"/>
          <w:sz w:val="24"/>
          <w:szCs w:val="24"/>
        </w:rPr>
      </w:pP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在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</w:t>
      </w:r>
      <w:proofErr w:type="spellStart"/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AspectJ</w:t>
      </w:r>
      <w:proofErr w:type="spellEnd"/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注解中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,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切面只是一个带有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@Aspect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注解的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Java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类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. </w:t>
      </w:r>
    </w:p>
    <w:p w:rsidR="00000000" w:rsidRPr="004871E9" w:rsidRDefault="00CA5243" w:rsidP="004871E9">
      <w:pPr>
        <w:pStyle w:val="a4"/>
        <w:numPr>
          <w:ilvl w:val="0"/>
          <w:numId w:val="3"/>
        </w:numPr>
        <w:ind w:firstLine="482"/>
        <w:rPr>
          <w:rFonts w:asciiTheme="majorEastAsia" w:eastAsiaTheme="majorEastAsia" w:hAnsiTheme="majorEastAsia"/>
          <w:sz w:val="24"/>
          <w:szCs w:val="24"/>
        </w:rPr>
      </w:pP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通知是标注有某种注解的简单的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Java 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方法</w:t>
      </w:r>
      <w:r w:rsidRPr="004871E9">
        <w:rPr>
          <w:rFonts w:asciiTheme="majorEastAsia" w:eastAsiaTheme="majorEastAsia" w:hAnsiTheme="majorEastAsia"/>
          <w:sz w:val="24"/>
          <w:szCs w:val="24"/>
        </w:rPr>
        <w:t>.</w:t>
      </w:r>
    </w:p>
    <w:p w:rsidR="00000000" w:rsidRPr="004871E9" w:rsidRDefault="00CA5243" w:rsidP="004871E9">
      <w:pPr>
        <w:pStyle w:val="a4"/>
        <w:numPr>
          <w:ilvl w:val="0"/>
          <w:numId w:val="3"/>
        </w:numPr>
        <w:ind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4871E9">
        <w:rPr>
          <w:rFonts w:asciiTheme="majorEastAsia" w:eastAsiaTheme="majorEastAsia" w:hAnsiTheme="majorEastAsia"/>
          <w:sz w:val="24"/>
          <w:szCs w:val="24"/>
        </w:rPr>
        <w:t>AspectJ</w:t>
      </w:r>
      <w:proofErr w:type="spellEnd"/>
      <w:r w:rsidRPr="004871E9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4871E9">
        <w:rPr>
          <w:rFonts w:asciiTheme="majorEastAsia" w:eastAsiaTheme="majorEastAsia" w:hAnsiTheme="majorEastAsia"/>
          <w:sz w:val="24"/>
          <w:szCs w:val="24"/>
        </w:rPr>
        <w:t>支持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 5 </w:t>
      </w:r>
      <w:r w:rsidRPr="004871E9">
        <w:rPr>
          <w:rFonts w:asciiTheme="majorEastAsia" w:eastAsiaTheme="majorEastAsia" w:hAnsiTheme="majorEastAsia"/>
          <w:sz w:val="24"/>
          <w:szCs w:val="24"/>
        </w:rPr>
        <w:t>种类型的通知注解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: </w:t>
      </w:r>
    </w:p>
    <w:p w:rsidR="00000000" w:rsidRPr="004871E9" w:rsidRDefault="00CA5243" w:rsidP="004871E9">
      <w:pPr>
        <w:pStyle w:val="a4"/>
        <w:numPr>
          <w:ilvl w:val="1"/>
          <w:numId w:val="3"/>
        </w:numPr>
        <w:ind w:firstLine="482"/>
        <w:rPr>
          <w:rFonts w:asciiTheme="majorEastAsia" w:eastAsiaTheme="majorEastAsia" w:hAnsiTheme="majorEastAsia"/>
          <w:sz w:val="24"/>
          <w:szCs w:val="24"/>
        </w:rPr>
      </w:pP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@Before: </w:t>
      </w:r>
      <w:r w:rsidRPr="004871E9">
        <w:rPr>
          <w:rFonts w:asciiTheme="majorEastAsia" w:eastAsiaTheme="majorEastAsia" w:hAnsiTheme="majorEastAsia"/>
          <w:sz w:val="24"/>
          <w:szCs w:val="24"/>
        </w:rPr>
        <w:t>前置通知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, </w:t>
      </w:r>
      <w:r w:rsidRPr="004871E9">
        <w:rPr>
          <w:rFonts w:asciiTheme="majorEastAsia" w:eastAsiaTheme="majorEastAsia" w:hAnsiTheme="majorEastAsia"/>
          <w:sz w:val="24"/>
          <w:szCs w:val="24"/>
        </w:rPr>
        <w:t>在方法执行之前执行</w:t>
      </w:r>
    </w:p>
    <w:p w:rsidR="00000000" w:rsidRPr="004871E9" w:rsidRDefault="00CA5243" w:rsidP="004871E9">
      <w:pPr>
        <w:pStyle w:val="a4"/>
        <w:numPr>
          <w:ilvl w:val="1"/>
          <w:numId w:val="3"/>
        </w:numPr>
        <w:ind w:firstLine="482"/>
        <w:rPr>
          <w:rFonts w:asciiTheme="majorEastAsia" w:eastAsiaTheme="majorEastAsia" w:hAnsiTheme="majorEastAsia"/>
          <w:sz w:val="24"/>
          <w:szCs w:val="24"/>
        </w:rPr>
      </w:pP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@After: </w:t>
      </w:r>
      <w:r w:rsidRPr="004871E9">
        <w:rPr>
          <w:rFonts w:asciiTheme="majorEastAsia" w:eastAsiaTheme="majorEastAsia" w:hAnsiTheme="majorEastAsia"/>
          <w:sz w:val="24"/>
          <w:szCs w:val="24"/>
        </w:rPr>
        <w:t>后置通知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, </w:t>
      </w:r>
      <w:r w:rsidRPr="004871E9">
        <w:rPr>
          <w:rFonts w:asciiTheme="majorEastAsia" w:eastAsiaTheme="majorEastAsia" w:hAnsiTheme="majorEastAsia"/>
          <w:sz w:val="24"/>
          <w:szCs w:val="24"/>
        </w:rPr>
        <w:t>在方法执行之后执行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:rsidR="00000000" w:rsidRPr="004871E9" w:rsidRDefault="00CA5243" w:rsidP="004871E9">
      <w:pPr>
        <w:pStyle w:val="a4"/>
        <w:numPr>
          <w:ilvl w:val="1"/>
          <w:numId w:val="3"/>
        </w:numPr>
        <w:ind w:firstLine="482"/>
        <w:rPr>
          <w:rFonts w:asciiTheme="majorEastAsia" w:eastAsiaTheme="majorEastAsia" w:hAnsiTheme="majorEastAsia"/>
          <w:sz w:val="24"/>
          <w:szCs w:val="24"/>
        </w:rPr>
      </w:pP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@</w:t>
      </w:r>
      <w:proofErr w:type="spellStart"/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AfterRunning</w:t>
      </w:r>
      <w:proofErr w:type="spellEnd"/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: </w:t>
      </w:r>
      <w:r w:rsidRPr="004871E9">
        <w:rPr>
          <w:rFonts w:asciiTheme="majorEastAsia" w:eastAsiaTheme="majorEastAsia" w:hAnsiTheme="majorEastAsia"/>
          <w:sz w:val="24"/>
          <w:szCs w:val="24"/>
        </w:rPr>
        <w:t>返回通知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, </w:t>
      </w:r>
      <w:r w:rsidRPr="004871E9">
        <w:rPr>
          <w:rFonts w:asciiTheme="majorEastAsia" w:eastAsiaTheme="majorEastAsia" w:hAnsiTheme="majorEastAsia"/>
          <w:sz w:val="24"/>
          <w:szCs w:val="24"/>
        </w:rPr>
        <w:t>在方法返回结果之后执行</w:t>
      </w: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 </w:t>
      </w:r>
    </w:p>
    <w:p w:rsidR="00000000" w:rsidRPr="004871E9" w:rsidRDefault="00CA5243" w:rsidP="004871E9">
      <w:pPr>
        <w:pStyle w:val="a4"/>
        <w:numPr>
          <w:ilvl w:val="1"/>
          <w:numId w:val="3"/>
        </w:numPr>
        <w:ind w:firstLine="482"/>
        <w:rPr>
          <w:rFonts w:asciiTheme="majorEastAsia" w:eastAsiaTheme="majorEastAsia" w:hAnsiTheme="majorEastAsia"/>
          <w:sz w:val="24"/>
          <w:szCs w:val="24"/>
        </w:rPr>
      </w:pP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@</w:t>
      </w:r>
      <w:proofErr w:type="spellStart"/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>AfterThrowing</w:t>
      </w:r>
      <w:proofErr w:type="spellEnd"/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: </w:t>
      </w:r>
      <w:r w:rsidRPr="004871E9">
        <w:rPr>
          <w:rFonts w:asciiTheme="majorEastAsia" w:eastAsiaTheme="majorEastAsia" w:hAnsiTheme="majorEastAsia"/>
          <w:sz w:val="24"/>
          <w:szCs w:val="24"/>
        </w:rPr>
        <w:t>异常通知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, </w:t>
      </w:r>
      <w:r w:rsidRPr="004871E9">
        <w:rPr>
          <w:rFonts w:asciiTheme="majorEastAsia" w:eastAsiaTheme="majorEastAsia" w:hAnsiTheme="majorEastAsia"/>
          <w:sz w:val="24"/>
          <w:szCs w:val="24"/>
        </w:rPr>
        <w:t>在方法抛出异常之后</w:t>
      </w:r>
    </w:p>
    <w:p w:rsidR="00000000" w:rsidRDefault="00CA5243" w:rsidP="004871E9">
      <w:pPr>
        <w:pStyle w:val="a4"/>
        <w:numPr>
          <w:ilvl w:val="1"/>
          <w:numId w:val="3"/>
        </w:numPr>
        <w:ind w:firstLine="482"/>
        <w:rPr>
          <w:rFonts w:asciiTheme="majorEastAsia" w:eastAsiaTheme="majorEastAsia" w:hAnsiTheme="majorEastAsia" w:hint="eastAsia"/>
          <w:sz w:val="24"/>
          <w:szCs w:val="24"/>
        </w:rPr>
      </w:pPr>
      <w:r w:rsidRPr="004871E9">
        <w:rPr>
          <w:rFonts w:asciiTheme="majorEastAsia" w:eastAsiaTheme="majorEastAsia" w:hAnsiTheme="majorEastAsia"/>
          <w:b/>
          <w:bCs/>
          <w:sz w:val="24"/>
          <w:szCs w:val="24"/>
        </w:rPr>
        <w:t xml:space="preserve">@Around: </w:t>
      </w:r>
      <w:r w:rsidRPr="004871E9">
        <w:rPr>
          <w:rFonts w:asciiTheme="majorEastAsia" w:eastAsiaTheme="majorEastAsia" w:hAnsiTheme="majorEastAsia"/>
          <w:sz w:val="24"/>
          <w:szCs w:val="24"/>
        </w:rPr>
        <w:t>环绕通知</w:t>
      </w:r>
      <w:r w:rsidRPr="004871E9">
        <w:rPr>
          <w:rFonts w:asciiTheme="majorEastAsia" w:eastAsiaTheme="majorEastAsia" w:hAnsiTheme="majorEastAsia"/>
          <w:sz w:val="24"/>
          <w:szCs w:val="24"/>
        </w:rPr>
        <w:t xml:space="preserve">, </w:t>
      </w:r>
      <w:r w:rsidRPr="004871E9">
        <w:rPr>
          <w:rFonts w:asciiTheme="majorEastAsia" w:eastAsiaTheme="majorEastAsia" w:hAnsiTheme="majorEastAsia"/>
          <w:sz w:val="24"/>
          <w:szCs w:val="24"/>
        </w:rPr>
        <w:t>围绕着方法执行</w:t>
      </w:r>
    </w:p>
    <w:p w:rsidR="00C67792" w:rsidRDefault="00C67792" w:rsidP="00C67792">
      <w:pPr>
        <w:rPr>
          <w:rFonts w:asciiTheme="majorEastAsia" w:eastAsiaTheme="majorEastAsia" w:hAnsiTheme="majorEastAsia" w:hint="eastAsia"/>
          <w:sz w:val="24"/>
          <w:szCs w:val="24"/>
        </w:rPr>
      </w:pPr>
    </w:p>
    <w:p w:rsidR="00C67792" w:rsidRDefault="00C67792" w:rsidP="00C67792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lastRenderedPageBreak/>
        <w:t>前置通知</w:t>
      </w:r>
      <w:r w:rsidRPr="00C67792">
        <w:rPr>
          <w:rFonts w:asciiTheme="majorEastAsia" w:eastAsiaTheme="majorEastAsia" w:hAnsiTheme="majorEastAsia" w:hint="eastAsia"/>
          <w:color w:val="FF0000"/>
          <w:sz w:val="24"/>
          <w:szCs w:val="24"/>
        </w:rPr>
        <w:t>：</w:t>
      </w:r>
    </w:p>
    <w:p w:rsidR="00000000" w:rsidRPr="00C67792" w:rsidRDefault="00CA5243" w:rsidP="00C67792">
      <w:pPr>
        <w:numPr>
          <w:ilvl w:val="0"/>
          <w:numId w:val="4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>前置通知</w:t>
      </w: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>:</w:t>
      </w: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>在方法执行之前执行的通知</w:t>
      </w:r>
    </w:p>
    <w:p w:rsidR="00C67792" w:rsidRDefault="00C67792" w:rsidP="00C67792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>前置通知使用 @Before 注解, 并将切入点表达式的值作为注解值.</w:t>
      </w:r>
    </w:p>
    <w:p w:rsidR="00C67792" w:rsidRDefault="00C67792" w:rsidP="00C67792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drawing>
          <wp:inline distT="0" distB="0" distL="0" distR="0">
            <wp:extent cx="5274310" cy="1789236"/>
            <wp:effectExtent l="19050" t="0" r="2540" b="0"/>
            <wp:docPr id="5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9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7792" w:rsidRPr="00C67792" w:rsidRDefault="00C67792" w:rsidP="00C67792">
      <w:p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>标识这个方法是个前置通知,  切点表达式表示</w:t>
      </w:r>
      <w:r w:rsidRPr="00C67792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执行</w:t>
      </w: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 xml:space="preserve"> </w:t>
      </w:r>
      <w:proofErr w:type="spellStart"/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>ArithmeticCalculator</w:t>
      </w:r>
      <w:proofErr w:type="spellEnd"/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 xml:space="preserve"> </w:t>
      </w:r>
    </w:p>
    <w:p w:rsidR="00C67792" w:rsidRPr="00C67792" w:rsidRDefault="00C67792" w:rsidP="00C67792">
      <w:p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 xml:space="preserve">接口的 add() 方法. * 代表匹配任意修饰符及任意返回值, 参数列表中的 .. </w:t>
      </w:r>
    </w:p>
    <w:p w:rsidR="00C67792" w:rsidRPr="00C67792" w:rsidRDefault="00C67792" w:rsidP="00C67792">
      <w:p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C67792">
        <w:rPr>
          <w:rFonts w:asciiTheme="majorEastAsia" w:eastAsiaTheme="majorEastAsia" w:hAnsiTheme="majorEastAsia"/>
          <w:color w:val="FF0000"/>
          <w:sz w:val="24"/>
          <w:szCs w:val="24"/>
        </w:rPr>
        <w:t>匹配任意数量的参数</w:t>
      </w:r>
    </w:p>
    <w:p w:rsidR="00C67792" w:rsidRDefault="00E64B80" w:rsidP="00C67792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>
        <w:rPr>
          <w:rFonts w:asciiTheme="majorEastAsia" w:eastAsiaTheme="majorEastAsia" w:hAnsiTheme="majorEastAsia" w:hint="eastAsia"/>
          <w:color w:val="FF0000"/>
          <w:sz w:val="24"/>
          <w:szCs w:val="24"/>
        </w:rPr>
        <w:t xml:space="preserve">  </w:t>
      </w:r>
    </w:p>
    <w:p w:rsidR="00E64B80" w:rsidRDefault="00E64B80" w:rsidP="00C67792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</w:p>
    <w:p w:rsidR="00E64B80" w:rsidRDefault="00E64B80" w:rsidP="00C67792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t>后置通知</w:t>
      </w:r>
      <w:r>
        <w:rPr>
          <w:rFonts w:asciiTheme="majorEastAsia" w:eastAsiaTheme="majorEastAsia" w:hAnsiTheme="majorEastAsia" w:hint="eastAsia"/>
          <w:color w:val="FF0000"/>
          <w:sz w:val="24"/>
          <w:szCs w:val="24"/>
        </w:rPr>
        <w:t>：</w:t>
      </w:r>
    </w:p>
    <w:p w:rsidR="00000000" w:rsidRPr="00E64B80" w:rsidRDefault="00CA5243" w:rsidP="00E64B80">
      <w:pPr>
        <w:numPr>
          <w:ilvl w:val="0"/>
          <w:numId w:val="5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t>后置通知是在连接点完成之后执行的</w:t>
      </w: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t xml:space="preserve">, </w:t>
      </w: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t>即连接点返回结果或者抛出异常的时候</w:t>
      </w: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t xml:space="preserve">, </w:t>
      </w: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t>下面的后置通知记录了方法的终止</w:t>
      </w: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t xml:space="preserve">. </w:t>
      </w:r>
    </w:p>
    <w:p w:rsidR="00000000" w:rsidRPr="00E64B80" w:rsidRDefault="00CA5243" w:rsidP="00E64B80">
      <w:pPr>
        <w:numPr>
          <w:ilvl w:val="0"/>
          <w:numId w:val="5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t>一个切面可以包括一个或者多个通知</w:t>
      </w: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t>.</w:t>
      </w:r>
    </w:p>
    <w:p w:rsidR="00E64B80" w:rsidRPr="00C67792" w:rsidRDefault="00E64B80" w:rsidP="00C67792">
      <w:p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E64B80">
        <w:rPr>
          <w:rFonts w:asciiTheme="majorEastAsia" w:eastAsiaTheme="majorEastAsia" w:hAnsiTheme="majorEastAsia"/>
          <w:color w:val="FF0000"/>
          <w:sz w:val="24"/>
          <w:szCs w:val="24"/>
        </w:rPr>
        <w:drawing>
          <wp:inline distT="0" distB="0" distL="0" distR="0">
            <wp:extent cx="5274310" cy="2350853"/>
            <wp:effectExtent l="19050" t="0" r="2540" b="0"/>
            <wp:docPr id="8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04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8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71E9" w:rsidRDefault="004871E9" w:rsidP="000427A0">
      <w:pPr>
        <w:rPr>
          <w:rFonts w:asciiTheme="majorEastAsia" w:eastAsiaTheme="majorEastAsia" w:hAnsiTheme="majorEastAsia" w:hint="eastAsia"/>
          <w:sz w:val="24"/>
          <w:szCs w:val="24"/>
        </w:rPr>
      </w:pPr>
    </w:p>
    <w:p w:rsidR="000427A0" w:rsidRDefault="000427A0" w:rsidP="000427A0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 w:rsidRPr="000427A0">
        <w:rPr>
          <w:rFonts w:asciiTheme="majorEastAsia" w:eastAsiaTheme="majorEastAsia" w:hAnsiTheme="majorEastAsia"/>
          <w:sz w:val="24"/>
          <w:szCs w:val="24"/>
        </w:rPr>
        <w:t>在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返回通知中访问连接点的返回值</w:t>
      </w:r>
      <w:r>
        <w:rPr>
          <w:rFonts w:asciiTheme="majorEastAsia" w:eastAsiaTheme="majorEastAsia" w:hAnsiTheme="majorEastAsia" w:hint="eastAsia"/>
          <w:color w:val="FF0000"/>
          <w:sz w:val="24"/>
          <w:szCs w:val="24"/>
        </w:rPr>
        <w:t>：</w:t>
      </w:r>
    </w:p>
    <w:p w:rsidR="00000000" w:rsidRPr="000427A0" w:rsidRDefault="00CA5243" w:rsidP="000427A0">
      <w:pPr>
        <w:numPr>
          <w:ilvl w:val="0"/>
          <w:numId w:val="6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在返回通知中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,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只要将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returning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属性添加到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 @</w:t>
      </w:r>
      <w:proofErr w:type="spellStart"/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AfterReturning</w:t>
      </w:r>
      <w:proofErr w:type="spellEnd"/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注解中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,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就可以访问连接点的返回值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.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该属性的值即为用来传入返回值的参数名称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. </w:t>
      </w:r>
    </w:p>
    <w:p w:rsidR="00000000" w:rsidRPr="000427A0" w:rsidRDefault="00CA5243" w:rsidP="000427A0">
      <w:pPr>
        <w:numPr>
          <w:ilvl w:val="0"/>
          <w:numId w:val="6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必须在通知方法的签名中添加一个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同名参数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.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在运行时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, Spring A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OP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会通过这个参数传递返回值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.</w:t>
      </w:r>
    </w:p>
    <w:p w:rsidR="000427A0" w:rsidRPr="000427A0" w:rsidRDefault="000427A0" w:rsidP="000427A0">
      <w:pPr>
        <w:pStyle w:val="a4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15"/>
          <w:szCs w:val="15"/>
        </w:rPr>
      </w:pPr>
      <w:r w:rsidRPr="000427A0">
        <w:rPr>
          <w:rFonts w:ascii="Consolas" w:hAnsi="Consolas" w:cs="Consolas"/>
          <w:color w:val="646464"/>
          <w:kern w:val="0"/>
          <w:sz w:val="15"/>
          <w:szCs w:val="15"/>
        </w:rPr>
        <w:t>@</w:t>
      </w:r>
      <w:proofErr w:type="spellStart"/>
      <w:r w:rsidRPr="000427A0">
        <w:rPr>
          <w:rFonts w:ascii="Consolas" w:hAnsi="Consolas" w:cs="Consolas"/>
          <w:color w:val="646464"/>
          <w:kern w:val="0"/>
          <w:sz w:val="15"/>
          <w:szCs w:val="15"/>
        </w:rPr>
        <w:t>AfterReturning</w:t>
      </w:r>
      <w:proofErr w:type="spellEnd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(value=</w:t>
      </w:r>
      <w:r w:rsidRPr="000427A0">
        <w:rPr>
          <w:rFonts w:ascii="Consolas" w:hAnsi="Consolas" w:cs="Consolas"/>
          <w:color w:val="2A00FF"/>
          <w:kern w:val="0"/>
          <w:sz w:val="15"/>
          <w:szCs w:val="15"/>
        </w:rPr>
        <w:t xml:space="preserve">"execution(* </w:t>
      </w:r>
      <w:proofErr w:type="spellStart"/>
      <w:r w:rsidRPr="000427A0">
        <w:rPr>
          <w:rFonts w:ascii="Consolas" w:hAnsi="Consolas" w:cs="Consolas"/>
          <w:color w:val="2A00FF"/>
          <w:kern w:val="0"/>
          <w:sz w:val="15"/>
          <w:szCs w:val="15"/>
        </w:rPr>
        <w:t>spring.impl</w:t>
      </w:r>
      <w:proofErr w:type="spellEnd"/>
      <w:r w:rsidRPr="000427A0">
        <w:rPr>
          <w:rFonts w:ascii="Consolas" w:hAnsi="Consolas" w:cs="Consolas"/>
          <w:color w:val="2A00FF"/>
          <w:kern w:val="0"/>
          <w:sz w:val="15"/>
          <w:szCs w:val="15"/>
        </w:rPr>
        <w:t>.*.*(..))"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,returning=</w:t>
      </w:r>
      <w:r w:rsidRPr="000427A0">
        <w:rPr>
          <w:rFonts w:ascii="Consolas" w:hAnsi="Consolas" w:cs="Consolas"/>
          <w:color w:val="2A00FF"/>
          <w:kern w:val="0"/>
          <w:sz w:val="15"/>
          <w:szCs w:val="15"/>
        </w:rPr>
        <w:t>"result"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)</w:t>
      </w:r>
    </w:p>
    <w:p w:rsidR="000427A0" w:rsidRPr="000427A0" w:rsidRDefault="000427A0" w:rsidP="000427A0">
      <w:pPr>
        <w:pStyle w:val="a4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15"/>
          <w:szCs w:val="15"/>
        </w:rPr>
      </w:pP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0427A0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0427A0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afterReturning</w:t>
      </w:r>
      <w:proofErr w:type="spellEnd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JoinPoint</w:t>
      </w:r>
      <w:proofErr w:type="spellEnd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0427A0">
        <w:rPr>
          <w:rFonts w:ascii="Consolas" w:hAnsi="Consolas" w:cs="Consolas"/>
          <w:color w:val="6A3E3E"/>
          <w:kern w:val="0"/>
          <w:sz w:val="15"/>
          <w:szCs w:val="15"/>
        </w:rPr>
        <w:t>joinPoint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,Object</w:t>
      </w:r>
      <w:proofErr w:type="spellEnd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0427A0">
        <w:rPr>
          <w:rFonts w:ascii="Consolas" w:hAnsi="Consolas" w:cs="Consolas"/>
          <w:color w:val="6A3E3E"/>
          <w:kern w:val="0"/>
          <w:sz w:val="15"/>
          <w:szCs w:val="15"/>
        </w:rPr>
        <w:t>result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0427A0" w:rsidRPr="000427A0" w:rsidRDefault="000427A0" w:rsidP="000427A0">
      <w:pPr>
        <w:pStyle w:val="a4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15"/>
          <w:szCs w:val="15"/>
        </w:rPr>
      </w:pP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String </w:t>
      </w:r>
      <w:proofErr w:type="spellStart"/>
      <w:r w:rsidRPr="000427A0">
        <w:rPr>
          <w:rFonts w:ascii="Consolas" w:hAnsi="Consolas" w:cs="Consolas"/>
          <w:color w:val="6A3E3E"/>
          <w:kern w:val="0"/>
          <w:sz w:val="15"/>
          <w:szCs w:val="15"/>
        </w:rPr>
        <w:t>methodName</w:t>
      </w:r>
      <w:proofErr w:type="spellEnd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=</w:t>
      </w:r>
      <w:proofErr w:type="spellStart"/>
      <w:r w:rsidRPr="000427A0">
        <w:rPr>
          <w:rFonts w:ascii="Consolas" w:hAnsi="Consolas" w:cs="Consolas"/>
          <w:color w:val="6A3E3E"/>
          <w:kern w:val="0"/>
          <w:sz w:val="15"/>
          <w:szCs w:val="15"/>
        </w:rPr>
        <w:t>joinPoint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.getSignature</w:t>
      </w:r>
      <w:proofErr w:type="spellEnd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().</w:t>
      </w:r>
      <w:proofErr w:type="spellStart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getName</w:t>
      </w:r>
      <w:proofErr w:type="spellEnd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0427A0" w:rsidRPr="000427A0" w:rsidRDefault="000427A0" w:rsidP="000427A0">
      <w:pPr>
        <w:pStyle w:val="a4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15"/>
          <w:szCs w:val="15"/>
        </w:rPr>
      </w:pP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0427A0">
        <w:rPr>
          <w:rFonts w:ascii="Consolas" w:hAnsi="Consolas" w:cs="Consolas"/>
          <w:color w:val="000000"/>
          <w:kern w:val="0"/>
          <w:sz w:val="15"/>
          <w:szCs w:val="15"/>
          <w:u w:val="single"/>
        </w:rPr>
        <w:t>System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0427A0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.println</w:t>
      </w:r>
      <w:proofErr w:type="spellEnd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0427A0">
        <w:rPr>
          <w:rFonts w:ascii="Consolas" w:hAnsi="Consolas" w:cs="Consolas"/>
          <w:color w:val="2A00FF"/>
          <w:kern w:val="0"/>
          <w:sz w:val="15"/>
          <w:szCs w:val="15"/>
        </w:rPr>
        <w:t>"The method "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+</w:t>
      </w:r>
      <w:proofErr w:type="spellStart"/>
      <w:r w:rsidRPr="000427A0">
        <w:rPr>
          <w:rFonts w:ascii="Consolas" w:hAnsi="Consolas" w:cs="Consolas"/>
          <w:color w:val="6A3E3E"/>
          <w:kern w:val="0"/>
          <w:sz w:val="15"/>
          <w:szCs w:val="15"/>
        </w:rPr>
        <w:t>methodName</w:t>
      </w:r>
      <w:proofErr w:type="spellEnd"/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+</w:t>
      </w:r>
      <w:r w:rsidRPr="000427A0">
        <w:rPr>
          <w:rFonts w:ascii="Consolas" w:hAnsi="Consolas" w:cs="Consolas"/>
          <w:color w:val="2A00FF"/>
          <w:kern w:val="0"/>
          <w:sz w:val="15"/>
          <w:szCs w:val="15"/>
        </w:rPr>
        <w:t>" ends with "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+</w:t>
      </w:r>
      <w:r w:rsidRPr="000427A0">
        <w:rPr>
          <w:rFonts w:ascii="Consolas" w:hAnsi="Consolas" w:cs="Consolas"/>
          <w:color w:val="6A3E3E"/>
          <w:kern w:val="0"/>
          <w:sz w:val="15"/>
          <w:szCs w:val="15"/>
        </w:rPr>
        <w:t>result</w:t>
      </w: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0427A0" w:rsidRPr="000427A0" w:rsidRDefault="000427A0" w:rsidP="000427A0">
      <w:pPr>
        <w:pStyle w:val="a4"/>
        <w:numPr>
          <w:ilvl w:val="0"/>
          <w:numId w:val="6"/>
        </w:numPr>
        <w:ind w:firstLineChars="0"/>
        <w:rPr>
          <w:rFonts w:asciiTheme="majorEastAsia" w:eastAsiaTheme="majorEastAsia" w:hAnsiTheme="majorEastAsia" w:hint="eastAsia"/>
          <w:color w:val="FF0000"/>
          <w:sz w:val="15"/>
          <w:szCs w:val="15"/>
        </w:rPr>
      </w:pPr>
      <w:r w:rsidRPr="000427A0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0427A0" w:rsidRDefault="000427A0" w:rsidP="000427A0">
      <w:pPr>
        <w:rPr>
          <w:rFonts w:asciiTheme="majorEastAsia" w:eastAsiaTheme="majorEastAsia" w:hAnsiTheme="majorEastAsia" w:hint="eastAsia"/>
          <w:color w:val="FF0000"/>
          <w:sz w:val="15"/>
          <w:szCs w:val="15"/>
        </w:rPr>
      </w:pPr>
    </w:p>
    <w:p w:rsidR="000427A0" w:rsidRDefault="000427A0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异常通知</w:t>
      </w:r>
      <w:r>
        <w:rPr>
          <w:rFonts w:asciiTheme="majorEastAsia" w:eastAsiaTheme="majorEastAsia" w:hAnsiTheme="majorEastAsia" w:hint="eastAsia"/>
          <w:color w:val="FF0000"/>
          <w:sz w:val="30"/>
          <w:szCs w:val="30"/>
        </w:rPr>
        <w:t>：</w:t>
      </w:r>
    </w:p>
    <w:p w:rsidR="00000000" w:rsidRPr="000427A0" w:rsidRDefault="00CA5243" w:rsidP="000427A0">
      <w:pPr>
        <w:numPr>
          <w:ilvl w:val="0"/>
          <w:numId w:val="7"/>
        </w:numPr>
        <w:rPr>
          <w:rFonts w:asciiTheme="majorEastAsia" w:eastAsiaTheme="majorEastAsia" w:hAnsiTheme="majorEastAsia"/>
          <w:color w:val="FF0000"/>
          <w:sz w:val="30"/>
          <w:szCs w:val="30"/>
        </w:rPr>
      </w:pP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只在连接点抛出异常时才执行异常通知</w:t>
      </w:r>
    </w:p>
    <w:p w:rsidR="00000000" w:rsidRPr="000427A0" w:rsidRDefault="00CA5243" w:rsidP="000427A0">
      <w:pPr>
        <w:numPr>
          <w:ilvl w:val="0"/>
          <w:numId w:val="7"/>
        </w:numPr>
        <w:rPr>
          <w:rFonts w:asciiTheme="majorEastAsia" w:eastAsiaTheme="majorEastAsia" w:hAnsiTheme="majorEastAsia"/>
          <w:color w:val="FF0000"/>
          <w:sz w:val="30"/>
          <w:szCs w:val="30"/>
        </w:rPr>
      </w:pPr>
      <w:r w:rsidRPr="000427A0">
        <w:rPr>
          <w:rFonts w:asciiTheme="majorEastAsia" w:eastAsiaTheme="majorEastAsia" w:hAnsiTheme="majorEastAsia"/>
          <w:b/>
          <w:bCs/>
          <w:color w:val="FF0000"/>
          <w:sz w:val="30"/>
          <w:szCs w:val="30"/>
        </w:rPr>
        <w:t>将</w:t>
      </w:r>
      <w:r w:rsidRPr="000427A0">
        <w:rPr>
          <w:rFonts w:asciiTheme="majorEastAsia" w:eastAsiaTheme="majorEastAsia" w:hAnsiTheme="majorEastAsia"/>
          <w:b/>
          <w:bCs/>
          <w:color w:val="FF0000"/>
          <w:sz w:val="30"/>
          <w:szCs w:val="30"/>
        </w:rPr>
        <w:t xml:space="preserve"> throwing </w:t>
      </w:r>
      <w:r w:rsidRPr="000427A0">
        <w:rPr>
          <w:rFonts w:asciiTheme="majorEastAsia" w:eastAsiaTheme="majorEastAsia" w:hAnsiTheme="majorEastAsia"/>
          <w:b/>
          <w:bCs/>
          <w:color w:val="FF0000"/>
          <w:sz w:val="30"/>
          <w:szCs w:val="30"/>
        </w:rPr>
        <w:t>属性添加到</w:t>
      </w:r>
      <w:r w:rsidRPr="000427A0">
        <w:rPr>
          <w:rFonts w:asciiTheme="majorEastAsia" w:eastAsiaTheme="majorEastAsia" w:hAnsiTheme="majorEastAsia"/>
          <w:b/>
          <w:bCs/>
          <w:color w:val="FF0000"/>
          <w:sz w:val="30"/>
          <w:szCs w:val="30"/>
        </w:rPr>
        <w:t xml:space="preserve"> @</w:t>
      </w:r>
      <w:proofErr w:type="spellStart"/>
      <w:r w:rsidRPr="000427A0">
        <w:rPr>
          <w:rFonts w:asciiTheme="majorEastAsia" w:eastAsiaTheme="majorEastAsia" w:hAnsiTheme="majorEastAsia"/>
          <w:b/>
          <w:bCs/>
          <w:color w:val="FF0000"/>
          <w:sz w:val="30"/>
          <w:szCs w:val="30"/>
        </w:rPr>
        <w:t>AfterThrowing</w:t>
      </w:r>
      <w:proofErr w:type="spellEnd"/>
      <w:r w:rsidRPr="000427A0">
        <w:rPr>
          <w:rFonts w:asciiTheme="majorEastAsia" w:eastAsiaTheme="majorEastAsia" w:hAnsiTheme="majorEastAsia"/>
          <w:b/>
          <w:bCs/>
          <w:color w:val="FF0000"/>
          <w:sz w:val="30"/>
          <w:szCs w:val="30"/>
        </w:rPr>
        <w:t xml:space="preserve"> </w:t>
      </w:r>
      <w:r w:rsidRPr="000427A0">
        <w:rPr>
          <w:rFonts w:asciiTheme="majorEastAsia" w:eastAsiaTheme="majorEastAsia" w:hAnsiTheme="majorEastAsia"/>
          <w:b/>
          <w:bCs/>
          <w:color w:val="FF0000"/>
          <w:sz w:val="30"/>
          <w:szCs w:val="30"/>
        </w:rPr>
        <w:t>注解中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 xml:space="preserve">, 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也可以访问连接点抛出的异常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 xml:space="preserve">. </w:t>
      </w:r>
      <w:proofErr w:type="spellStart"/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Throwable</w:t>
      </w:r>
      <w:proofErr w:type="spellEnd"/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 xml:space="preserve"> 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是所有错误和异常类的超类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 xml:space="preserve">. 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所以在异常通知方法可以捕获到任何错误和异常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.</w:t>
      </w:r>
    </w:p>
    <w:p w:rsidR="00000000" w:rsidRPr="000427A0" w:rsidRDefault="00CA5243" w:rsidP="000427A0">
      <w:pPr>
        <w:numPr>
          <w:ilvl w:val="0"/>
          <w:numId w:val="7"/>
        </w:numPr>
        <w:rPr>
          <w:rFonts w:asciiTheme="majorEastAsia" w:eastAsiaTheme="majorEastAsia" w:hAnsiTheme="majorEastAsia"/>
          <w:color w:val="FF0000"/>
          <w:sz w:val="30"/>
          <w:szCs w:val="30"/>
        </w:rPr>
      </w:pPr>
      <w:r w:rsidRPr="000427A0">
        <w:rPr>
          <w:rFonts w:asciiTheme="majorEastAsia" w:eastAsiaTheme="majorEastAsia" w:hAnsiTheme="majorEastAsia"/>
          <w:b/>
          <w:bCs/>
          <w:color w:val="FF0000"/>
          <w:sz w:val="30"/>
          <w:szCs w:val="30"/>
        </w:rPr>
        <w:t>如果只对某种特殊的异常类型感兴趣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 xml:space="preserve">, 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可以将参数声明为其他异常的参数类型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 xml:space="preserve">. 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然后通知就只在抛出这个类型及其子类的异常时才被执行</w:t>
      </w: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.</w:t>
      </w:r>
    </w:p>
    <w:p w:rsidR="000427A0" w:rsidRDefault="000427A0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drawing>
          <wp:inline distT="0" distB="0" distL="0" distR="0">
            <wp:extent cx="5274310" cy="832657"/>
            <wp:effectExtent l="19050" t="0" r="2540" b="0"/>
            <wp:docPr id="9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24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2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27A0" w:rsidRDefault="000427A0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</w:p>
    <w:p w:rsidR="000427A0" w:rsidRDefault="000427A0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t>环绕通知</w:t>
      </w:r>
      <w:r>
        <w:rPr>
          <w:rFonts w:asciiTheme="majorEastAsia" w:eastAsiaTheme="majorEastAsia" w:hAnsiTheme="majorEastAsia" w:hint="eastAsia"/>
          <w:color w:val="FF0000"/>
          <w:sz w:val="30"/>
          <w:szCs w:val="30"/>
        </w:rPr>
        <w:t>：</w:t>
      </w:r>
    </w:p>
    <w:p w:rsidR="00000000" w:rsidRPr="000427A0" w:rsidRDefault="00CA5243" w:rsidP="000427A0">
      <w:pPr>
        <w:numPr>
          <w:ilvl w:val="0"/>
          <w:numId w:val="8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环绕通知是所有通知类型中功能最为强大的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,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能够全面地控制连接点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.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甚至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可以控制是否执行连接点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.</w:t>
      </w:r>
    </w:p>
    <w:p w:rsidR="00000000" w:rsidRPr="000427A0" w:rsidRDefault="00CA5243" w:rsidP="000427A0">
      <w:pPr>
        <w:numPr>
          <w:ilvl w:val="0"/>
          <w:numId w:val="8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对于环绕通知来说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,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连接点的参数类型必须是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 </w:t>
      </w:r>
      <w:proofErr w:type="spellStart"/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ProceedingJoinPoint</w:t>
      </w:r>
      <w:proofErr w:type="spellEnd"/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 .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它是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 </w:t>
      </w:r>
      <w:proofErr w:type="spellStart"/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JoinPoint</w:t>
      </w:r>
      <w:proofErr w:type="spellEnd"/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 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的子接口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,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允许控制何时执行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,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是否执行连接点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.</w:t>
      </w:r>
    </w:p>
    <w:p w:rsidR="00000000" w:rsidRPr="000427A0" w:rsidRDefault="00CA5243" w:rsidP="000427A0">
      <w:pPr>
        <w:numPr>
          <w:ilvl w:val="0"/>
          <w:numId w:val="8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在环绕通知中需要明确调用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 </w:t>
      </w:r>
      <w:proofErr w:type="spellStart"/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ProceedingJoinPoint</w:t>
      </w:r>
      <w:proofErr w:type="spellEnd"/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的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 proceed()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方法来执行被代理的方法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.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如果忘记这样做就会导致通知被执行了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,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但目标方法没有被执行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>.</w:t>
      </w:r>
    </w:p>
    <w:p w:rsidR="00000000" w:rsidRPr="000427A0" w:rsidRDefault="00CA5243" w:rsidP="000427A0">
      <w:pPr>
        <w:numPr>
          <w:ilvl w:val="0"/>
          <w:numId w:val="8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注意</w:t>
      </w:r>
      <w:r w:rsidRPr="000427A0">
        <w:rPr>
          <w:rFonts w:asciiTheme="majorEastAsia" w:eastAsiaTheme="majorEastAsia" w:hAnsiTheme="majorEastAsia"/>
          <w:color w:val="FF0000"/>
          <w:sz w:val="24"/>
          <w:szCs w:val="24"/>
        </w:rPr>
        <w:t xml:space="preserve">: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环绕通知的方法需要返回目标方法执行之后的结果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,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即调用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 </w:t>
      </w:r>
      <w:proofErr w:type="spellStart"/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joinPoint.proceed</w:t>
      </w:r>
      <w:proofErr w:type="spellEnd"/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();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的返回值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, </w:t>
      </w:r>
      <w:r w:rsidRPr="000427A0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>否则会出现空指针异常</w:t>
      </w:r>
    </w:p>
    <w:p w:rsidR="000427A0" w:rsidRDefault="000427A0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  <w:r w:rsidRPr="000427A0">
        <w:rPr>
          <w:rFonts w:asciiTheme="majorEastAsia" w:eastAsiaTheme="majorEastAsia" w:hAnsiTheme="majorEastAsia"/>
          <w:color w:val="FF0000"/>
          <w:sz w:val="30"/>
          <w:szCs w:val="30"/>
        </w:rPr>
        <w:lastRenderedPageBreak/>
        <w:drawing>
          <wp:inline distT="0" distB="0" distL="0" distR="0">
            <wp:extent cx="5274310" cy="2308732"/>
            <wp:effectExtent l="19050" t="0" r="2540" b="0"/>
            <wp:docPr id="10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24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2EED" w:rsidRDefault="001C2EED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</w:p>
    <w:p w:rsidR="001C2EED" w:rsidRDefault="001C2EED" w:rsidP="000427A0">
      <w:pPr>
        <w:rPr>
          <w:rFonts w:asciiTheme="majorEastAsia" w:eastAsiaTheme="majorEastAsia" w:hAnsiTheme="majorEastAsia" w:hint="eastAsia"/>
          <w:b/>
          <w:bCs/>
          <w:color w:val="FF0000"/>
          <w:sz w:val="30"/>
          <w:szCs w:val="30"/>
        </w:rPr>
      </w:pPr>
      <w:r w:rsidRPr="001C2EED">
        <w:rPr>
          <w:rFonts w:asciiTheme="majorEastAsia" w:eastAsiaTheme="majorEastAsia" w:hAnsiTheme="majorEastAsia"/>
          <w:b/>
          <w:bCs/>
          <w:color w:val="FF0000"/>
          <w:sz w:val="30"/>
          <w:szCs w:val="30"/>
        </w:rPr>
        <w:t>指定切面的优先级</w:t>
      </w:r>
      <w:r>
        <w:rPr>
          <w:rFonts w:asciiTheme="majorEastAsia" w:eastAsiaTheme="majorEastAsia" w:hAnsiTheme="majorEastAsia" w:hint="eastAsia"/>
          <w:b/>
          <w:bCs/>
          <w:color w:val="FF0000"/>
          <w:sz w:val="30"/>
          <w:szCs w:val="30"/>
        </w:rPr>
        <w:t>：</w:t>
      </w:r>
    </w:p>
    <w:p w:rsidR="00000000" w:rsidRPr="001C2EED" w:rsidRDefault="00CA5243" w:rsidP="001C2EED">
      <w:pPr>
        <w:numPr>
          <w:ilvl w:val="0"/>
          <w:numId w:val="9"/>
        </w:numPr>
        <w:rPr>
          <w:rFonts w:asciiTheme="majorEastAsia" w:eastAsiaTheme="majorEastAsia" w:hAnsiTheme="majorEastAsia"/>
          <w:color w:val="FF0000"/>
          <w:sz w:val="30"/>
          <w:szCs w:val="30"/>
        </w:rPr>
      </w:pP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在同一个连接点上应用不止一个切面时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, 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除非明确指定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, 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否则它们的优先级是不确定的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.</w:t>
      </w:r>
    </w:p>
    <w:p w:rsidR="00000000" w:rsidRPr="001C2EED" w:rsidRDefault="00CA5243" w:rsidP="001C2EED">
      <w:pPr>
        <w:numPr>
          <w:ilvl w:val="0"/>
          <w:numId w:val="9"/>
        </w:numPr>
        <w:rPr>
          <w:rFonts w:asciiTheme="majorEastAsia" w:eastAsiaTheme="majorEastAsia" w:hAnsiTheme="majorEastAsia"/>
          <w:color w:val="FF0000"/>
          <w:sz w:val="30"/>
          <w:szCs w:val="30"/>
        </w:rPr>
      </w:pP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切面的优先级可以通过实现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 Ordered 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接口或利用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 @Order 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注解指定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.</w:t>
      </w:r>
    </w:p>
    <w:p w:rsidR="00000000" w:rsidRPr="001C2EED" w:rsidRDefault="00CA5243" w:rsidP="001C2EED">
      <w:pPr>
        <w:numPr>
          <w:ilvl w:val="0"/>
          <w:numId w:val="9"/>
        </w:numPr>
        <w:rPr>
          <w:rFonts w:asciiTheme="majorEastAsia" w:eastAsiaTheme="majorEastAsia" w:hAnsiTheme="majorEastAsia"/>
          <w:color w:val="FF0000"/>
          <w:sz w:val="30"/>
          <w:szCs w:val="30"/>
        </w:rPr>
      </w:pP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实现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 Ordered 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接口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, </w:t>
      </w:r>
      <w:proofErr w:type="spellStart"/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getOrder</w:t>
      </w:r>
      <w:proofErr w:type="spellEnd"/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() 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方法的返回值越小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, 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优先级越高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.</w:t>
      </w:r>
    </w:p>
    <w:p w:rsidR="00000000" w:rsidRPr="001C2EED" w:rsidRDefault="00CA5243" w:rsidP="001C2EED">
      <w:pPr>
        <w:numPr>
          <w:ilvl w:val="0"/>
          <w:numId w:val="9"/>
        </w:numPr>
        <w:rPr>
          <w:rFonts w:asciiTheme="majorEastAsia" w:eastAsiaTheme="majorEastAsia" w:hAnsiTheme="majorEastAsia"/>
          <w:color w:val="FF0000"/>
          <w:sz w:val="30"/>
          <w:szCs w:val="30"/>
        </w:rPr>
      </w:pP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若使用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 @Order 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注解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 xml:space="preserve">, </w:t>
      </w: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t>序号出现在注解中</w:t>
      </w:r>
    </w:p>
    <w:p w:rsidR="001C2EED" w:rsidRDefault="001C2EED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drawing>
          <wp:inline distT="0" distB="0" distL="0" distR="0">
            <wp:extent cx="4032250" cy="627062"/>
            <wp:effectExtent l="19050" t="0" r="6350" b="0"/>
            <wp:docPr id="11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0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627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2EED" w:rsidRDefault="001C2EED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  <w:r w:rsidRPr="001C2EED">
        <w:rPr>
          <w:rFonts w:asciiTheme="majorEastAsia" w:eastAsiaTheme="majorEastAsia" w:hAnsiTheme="majorEastAsia"/>
          <w:color w:val="FF0000"/>
          <w:sz w:val="30"/>
          <w:szCs w:val="30"/>
        </w:rPr>
        <w:drawing>
          <wp:inline distT="0" distB="0" distL="0" distR="0">
            <wp:extent cx="3889375" cy="644525"/>
            <wp:effectExtent l="19050" t="0" r="0" b="0"/>
            <wp:docPr id="12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01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679D2" w:rsidRDefault="008679D2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</w:p>
    <w:p w:rsidR="008679D2" w:rsidRDefault="008679D2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</w:p>
    <w:p w:rsidR="008679D2" w:rsidRDefault="008679D2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</w:p>
    <w:p w:rsidR="00B9473D" w:rsidRDefault="00B9473D" w:rsidP="000427A0">
      <w:pPr>
        <w:rPr>
          <w:rFonts w:ascii="Consolas" w:hAnsi="Consolas" w:cs="Consolas" w:hint="eastAsia"/>
          <w:color w:val="000000"/>
          <w:kern w:val="0"/>
          <w:sz w:val="28"/>
          <w:szCs w:val="28"/>
        </w:rPr>
      </w:pPr>
      <w:r>
        <w:rPr>
          <w:rFonts w:asciiTheme="majorEastAsia" w:eastAsiaTheme="majorEastAsia" w:hAnsiTheme="majorEastAsia" w:hint="eastAsia"/>
          <w:color w:val="FF0000"/>
          <w:sz w:val="30"/>
          <w:szCs w:val="30"/>
        </w:rPr>
        <w:lastRenderedPageBreak/>
        <w:t>使用</w:t>
      </w:r>
      <w:proofErr w:type="spellStart"/>
      <w:r>
        <w:rPr>
          <w:rFonts w:ascii="Consolas" w:hAnsi="Consolas" w:cs="Consolas" w:hint="eastAsia"/>
          <w:color w:val="000000"/>
          <w:kern w:val="0"/>
          <w:sz w:val="28"/>
          <w:szCs w:val="28"/>
        </w:rPr>
        <w:t>JdbcTemplate</w:t>
      </w:r>
      <w:proofErr w:type="spellEnd"/>
      <w:r>
        <w:rPr>
          <w:rFonts w:ascii="Consolas" w:hAnsi="Consolas" w:cs="Consolas" w:hint="eastAsia"/>
          <w:color w:val="000000"/>
          <w:kern w:val="0"/>
          <w:sz w:val="28"/>
          <w:szCs w:val="28"/>
        </w:rPr>
        <w:t>:</w:t>
      </w:r>
    </w:p>
    <w:p w:rsidR="00EA172B" w:rsidRDefault="00EA172B" w:rsidP="000427A0">
      <w:pPr>
        <w:rPr>
          <w:rFonts w:ascii="Consolas" w:hAnsi="Consolas" w:cs="Consolas" w:hint="eastAsia"/>
          <w:color w:val="000000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/>
          <w:kern w:val="0"/>
          <w:sz w:val="28"/>
          <w:szCs w:val="28"/>
        </w:rPr>
        <w:t>需要先配置</w:t>
      </w:r>
      <w:r>
        <w:rPr>
          <w:rFonts w:ascii="Consolas" w:hAnsi="Consolas" w:cs="Consolas" w:hint="eastAsia"/>
          <w:color w:val="000000"/>
          <w:kern w:val="0"/>
          <w:sz w:val="28"/>
          <w:szCs w:val="28"/>
        </w:rPr>
        <w:t xml:space="preserve">xml </w:t>
      </w:r>
      <w:r>
        <w:rPr>
          <w:rFonts w:ascii="Consolas" w:hAnsi="Consolas" w:cs="Consolas" w:hint="eastAsia"/>
          <w:color w:val="000000"/>
          <w:kern w:val="0"/>
          <w:sz w:val="28"/>
          <w:szCs w:val="28"/>
        </w:rPr>
        <w:t>文件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&lt;!-- 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自动扫描包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--&gt;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spellStart"/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context:component</w:t>
      </w:r>
      <w:proofErr w:type="spellEnd"/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-scan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base-package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"spring"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/&gt;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&lt;!-- 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导入资源文件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 --&gt;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spellStart"/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context:property</w:t>
      </w:r>
      <w:proofErr w:type="spellEnd"/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-placeholder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location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classpath:db.properties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/&gt;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&lt;!-- 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配置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c3p0 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数据源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 --&gt;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bean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id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dataSource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class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"com.mchange.v2.c3p0.ComboPooledDataSource"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name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user"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value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"${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jdbc.user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}"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name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password"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value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"${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jdbc.password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}"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name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jdbcUrl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"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value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"${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jdbc.jdbcUrl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}"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name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driverClass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"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value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"${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jdbc.driverClass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}"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name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000000"/>
          <w:kern w:val="0"/>
          <w:sz w:val="18"/>
          <w:szCs w:val="18"/>
          <w:u w:val="single"/>
        </w:rPr>
        <w:t>initialPoolSize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"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value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"${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jdbc.initPoolSize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}"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name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maxPoolSize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"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value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"${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jdbc.maxPoolSize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}"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bean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&lt;!-- 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配置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Spirng</w:t>
      </w:r>
      <w:proofErr w:type="spellEnd"/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的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JdbcTemplate</w:t>
      </w:r>
      <w:proofErr w:type="spellEnd"/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 --&gt;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bean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class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org.springframework.jdbc.core.JdbcTemplate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id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jdbcTemplate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name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dataSource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"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ref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dataSource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/&gt;</w:t>
      </w:r>
    </w:p>
    <w:p w:rsidR="00EA172B" w:rsidRDefault="00EA172B" w:rsidP="00EA172B">
      <w:pPr>
        <w:rPr>
          <w:rFonts w:ascii="Consolas" w:hAnsi="Consolas" w:cs="Consolas" w:hint="eastAsia"/>
          <w:color w:val="008080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bean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Default="00EA172B" w:rsidP="00EA172B">
      <w:pPr>
        <w:rPr>
          <w:rFonts w:ascii="Consolas" w:hAnsi="Consolas" w:cs="Consolas" w:hint="eastAsia"/>
          <w:color w:val="008080"/>
          <w:kern w:val="0"/>
          <w:sz w:val="18"/>
          <w:szCs w:val="18"/>
        </w:rPr>
      </w:pPr>
    </w:p>
    <w:p w:rsidR="00EA172B" w:rsidRPr="00EA172B" w:rsidRDefault="00EA172B" w:rsidP="00EA172B">
      <w:pPr>
        <w:rPr>
          <w:rFonts w:ascii="Consolas" w:hAnsi="Consolas" w:cs="Consolas" w:hint="eastAsia"/>
          <w:color w:val="000000"/>
          <w:kern w:val="0"/>
          <w:sz w:val="18"/>
          <w:szCs w:val="18"/>
        </w:rPr>
      </w:pPr>
    </w:p>
    <w:p w:rsidR="00B9473D" w:rsidRPr="00B9473D" w:rsidRDefault="00B9473D" w:rsidP="00B9473D">
      <w:pPr>
        <w:pStyle w:val="a4"/>
        <w:numPr>
          <w:ilvl w:val="0"/>
          <w:numId w:val="10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 w:hint="eastAsia"/>
          <w:color w:val="3F5FBF"/>
          <w:kern w:val="0"/>
          <w:sz w:val="18"/>
          <w:szCs w:val="18"/>
        </w:rPr>
        <w:t xml:space="preserve">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执行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INSERT, UPDATE, DELETE</w:t>
      </w:r>
    </w:p>
    <w:p w:rsidR="00B9473D" w:rsidRPr="00B9473D" w:rsidRDefault="00B9473D" w:rsidP="00B9473D">
      <w:pPr>
        <w:ind w:firstLineChars="300" w:firstLine="540"/>
        <w:rPr>
          <w:rFonts w:ascii="Consolas" w:hAnsi="Consolas" w:cs="Consolas" w:hint="eastAsia"/>
          <w:color w:val="3F5FBF"/>
          <w:kern w:val="0"/>
          <w:sz w:val="18"/>
          <w:szCs w:val="18"/>
        </w:rPr>
      </w:pP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jdbcTemplate.update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(sql,"hyc","1");</w:t>
      </w:r>
    </w:p>
    <w:p w:rsidR="00B9473D" w:rsidRPr="00B9473D" w:rsidRDefault="00B9473D" w:rsidP="00B9473D">
      <w:pPr>
        <w:pStyle w:val="a4"/>
        <w:numPr>
          <w:ilvl w:val="0"/>
          <w:numId w:val="10"/>
        </w:numPr>
        <w:ind w:firstLineChars="0"/>
        <w:rPr>
          <w:rFonts w:asciiTheme="majorEastAsia" w:eastAsiaTheme="majorEastAsia" w:hAnsiTheme="majorEastAsia" w:hint="eastAsia"/>
          <w:color w:val="FF0000"/>
          <w:sz w:val="18"/>
          <w:szCs w:val="18"/>
        </w:rPr>
      </w:pP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jdbcTemplate.batchUpdate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(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sql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,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batchArgs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);</w:t>
      </w:r>
    </w:p>
    <w:p w:rsidR="00B9473D" w:rsidRPr="00B9473D" w:rsidRDefault="00B9473D" w:rsidP="00B9473D">
      <w:pPr>
        <w:pStyle w:val="a4"/>
        <w:autoSpaceDE w:val="0"/>
        <w:autoSpaceDN w:val="0"/>
        <w:adjustRightInd w:val="0"/>
        <w:ind w:left="360" w:firstLineChars="100" w:firstLine="180"/>
        <w:jc w:val="left"/>
        <w:rPr>
          <w:rFonts w:ascii="Consolas" w:hAnsi="Consolas" w:cs="Consolas"/>
          <w:kern w:val="0"/>
          <w:sz w:val="18"/>
          <w:szCs w:val="18"/>
        </w:rPr>
      </w:pP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执行批量更新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: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批量的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INSERT, UPDATE, DELETE</w:t>
      </w:r>
    </w:p>
    <w:p w:rsidR="00B9473D" w:rsidRP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最后一个参数是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Object[]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的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List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类型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: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因为修改一条记录需要一个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Object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的数组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,</w:t>
      </w:r>
    </w:p>
    <w:p w:rsidR="00B9473D" w:rsidRP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那么多条不就需要多个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Object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的数组吗</w:t>
      </w:r>
    </w:p>
    <w:p w:rsidR="00B9473D" w:rsidRPr="00B9473D" w:rsidRDefault="00B9473D" w:rsidP="00B9473D">
      <w:pPr>
        <w:pStyle w:val="a4"/>
        <w:numPr>
          <w:ilvl w:val="0"/>
          <w:numId w:val="10"/>
        </w:numPr>
        <w:ind w:firstLineChars="0"/>
        <w:rPr>
          <w:rFonts w:asciiTheme="majorEastAsia" w:eastAsiaTheme="majorEastAsia" w:hAnsiTheme="majorEastAsia" w:hint="eastAsia"/>
          <w:color w:val="FF0000"/>
          <w:sz w:val="18"/>
          <w:szCs w:val="18"/>
        </w:rPr>
      </w:pPr>
      <w:r w:rsidRPr="00B9473D">
        <w:rPr>
          <w:rFonts w:asciiTheme="majorEastAsia" w:eastAsiaTheme="majorEastAsia" w:hAnsiTheme="majorEastAsia" w:hint="eastAsia"/>
          <w:color w:val="FF0000"/>
          <w:sz w:val="18"/>
          <w:szCs w:val="18"/>
        </w:rPr>
        <w:t>从数据库中获取一条记录, 实际得到对应的一个对象</w:t>
      </w:r>
    </w:p>
    <w:p w:rsidR="00B9473D" w:rsidRP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注意不是调用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queryForObject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(String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sql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, Class</w:t>
      </w:r>
      <w:r w:rsidRPr="00B9473D">
        <w:rPr>
          <w:rFonts w:ascii="Consolas" w:hAnsi="Consolas" w:cs="Consolas"/>
          <w:color w:val="7F7F9F"/>
          <w:kern w:val="0"/>
          <w:sz w:val="18"/>
          <w:szCs w:val="18"/>
        </w:rPr>
        <w:t>&lt;Employee&gt;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requiredType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, Object...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args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)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方法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!</w:t>
      </w:r>
    </w:p>
    <w:p w:rsidR="00B9473D" w:rsidRP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而需要调用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queryForObject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(String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sql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,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RowMapper</w:t>
      </w:r>
      <w:proofErr w:type="spellEnd"/>
      <w:r w:rsidRPr="00B9473D">
        <w:rPr>
          <w:rFonts w:ascii="Consolas" w:hAnsi="Consolas" w:cs="Consolas"/>
          <w:color w:val="7F7F9F"/>
          <w:kern w:val="0"/>
          <w:sz w:val="18"/>
          <w:szCs w:val="18"/>
        </w:rPr>
        <w:t>&lt;Employee&gt;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rowMapper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, Object...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args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)</w:t>
      </w:r>
    </w:p>
    <w:p w:rsidR="00B9473D" w:rsidRP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其中的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RowMapper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指定如何去映射结果集的行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,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常用的实现类为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BeanPropertyRowMapper</w:t>
      </w:r>
      <w:proofErr w:type="spellEnd"/>
    </w:p>
    <w:p w:rsidR="00B9473D" w:rsidRP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使用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SQL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中列的别名完成列名和类的属性名的映射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.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例如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last_name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lastName</w:t>
      </w:r>
      <w:proofErr w:type="spellEnd"/>
    </w:p>
    <w:p w:rsidR="00B9473D" w:rsidRDefault="00B9473D" w:rsidP="00B9473D">
      <w:pPr>
        <w:pStyle w:val="a4"/>
        <w:ind w:left="360" w:firstLineChars="0" w:firstLine="0"/>
        <w:rPr>
          <w:rFonts w:ascii="Consolas" w:hAnsi="Consolas" w:cs="Consolas" w:hint="eastAsia"/>
          <w:color w:val="3F5FBF"/>
          <w:kern w:val="0"/>
          <w:sz w:val="18"/>
          <w:szCs w:val="18"/>
        </w:rPr>
      </w:pP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不支持级联属性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. </w:t>
      </w:r>
      <w:proofErr w:type="spellStart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JdbcTemplate</w:t>
      </w:r>
      <w:proofErr w:type="spellEnd"/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到底是一个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JDBC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的小工具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,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而不是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 xml:space="preserve"> ORM </w:t>
      </w:r>
      <w:r w:rsidRPr="00B9473D">
        <w:rPr>
          <w:rFonts w:ascii="Consolas" w:hAnsi="Consolas" w:cs="Consolas"/>
          <w:color w:val="3F5FBF"/>
          <w:kern w:val="0"/>
          <w:sz w:val="18"/>
          <w:szCs w:val="18"/>
        </w:rPr>
        <w:t>框架</w:t>
      </w:r>
    </w:p>
    <w:p w:rsidR="00B9473D" w:rsidRPr="00B9473D" w:rsidRDefault="00B9473D" w:rsidP="00B9473D">
      <w:pPr>
        <w:pStyle w:val="a4"/>
        <w:numPr>
          <w:ilvl w:val="0"/>
          <w:numId w:val="10"/>
        </w:numPr>
        <w:ind w:firstLineChars="0"/>
        <w:rPr>
          <w:rFonts w:asciiTheme="majorEastAsia" w:eastAsiaTheme="majorEastAsia" w:hAnsiTheme="majorEastAsia" w:hint="eastAsia"/>
          <w:color w:val="FF0000"/>
          <w:sz w:val="18"/>
          <w:szCs w:val="1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ab/>
        <w:t xml:space="preserve"> * 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jdbcTemplate.query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sql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>, rowMapper,5);</w:t>
      </w:r>
    </w:p>
    <w:p w:rsidR="00B9473D" w:rsidRP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28"/>
          <w:szCs w:val="28"/>
        </w:rPr>
      </w:pPr>
      <w:r w:rsidRPr="00B9473D">
        <w:rPr>
          <w:rFonts w:ascii="Consolas" w:hAnsi="Consolas" w:cs="Consolas"/>
          <w:color w:val="3F5FBF"/>
          <w:kern w:val="0"/>
          <w:sz w:val="28"/>
          <w:szCs w:val="28"/>
        </w:rPr>
        <w:t>查到实体类的集合</w:t>
      </w:r>
    </w:p>
    <w:p w:rsid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 w:hint="eastAsia"/>
          <w:color w:val="3F5FBF"/>
          <w:kern w:val="0"/>
          <w:sz w:val="28"/>
          <w:szCs w:val="28"/>
        </w:rPr>
      </w:pPr>
      <w:r w:rsidRPr="00B9473D">
        <w:rPr>
          <w:rFonts w:ascii="Consolas" w:hAnsi="Consolas" w:cs="Consolas"/>
          <w:color w:val="3F5FBF"/>
          <w:kern w:val="0"/>
          <w:sz w:val="28"/>
          <w:szCs w:val="28"/>
        </w:rPr>
        <w:lastRenderedPageBreak/>
        <w:t>注意调用的不是</w:t>
      </w:r>
      <w:r w:rsidRPr="00B9473D"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proofErr w:type="spellStart"/>
      <w:r w:rsidRPr="00B9473D">
        <w:rPr>
          <w:rFonts w:ascii="Consolas" w:hAnsi="Consolas" w:cs="Consolas"/>
          <w:color w:val="3F5FBF"/>
          <w:kern w:val="0"/>
          <w:sz w:val="28"/>
          <w:szCs w:val="28"/>
        </w:rPr>
        <w:t>queryForList</w:t>
      </w:r>
      <w:proofErr w:type="spellEnd"/>
      <w:r w:rsidRPr="00B9473D"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r w:rsidRPr="00B9473D">
        <w:rPr>
          <w:rFonts w:ascii="Consolas" w:hAnsi="Consolas" w:cs="Consolas"/>
          <w:color w:val="3F5FBF"/>
          <w:kern w:val="0"/>
          <w:sz w:val="28"/>
          <w:szCs w:val="28"/>
        </w:rPr>
        <w:t>方法</w:t>
      </w:r>
    </w:p>
    <w:p w:rsid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 w:hint="eastAsia"/>
          <w:color w:val="3F5FBF"/>
          <w:kern w:val="0"/>
          <w:sz w:val="28"/>
          <w:szCs w:val="28"/>
        </w:rPr>
      </w:pPr>
    </w:p>
    <w:p w:rsidR="00B9473D" w:rsidRDefault="00B9473D" w:rsidP="00B9473D">
      <w:pPr>
        <w:autoSpaceDE w:val="0"/>
        <w:autoSpaceDN w:val="0"/>
        <w:adjustRightInd w:val="0"/>
        <w:ind w:firstLineChars="200" w:firstLine="56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>获取单个列的值</w:t>
      </w:r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, 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或做统计查询</w:t>
      </w:r>
    </w:p>
    <w:p w:rsid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 w:hint="eastAsia"/>
          <w:color w:val="3F5FBF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使用</w:t>
      </w:r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queryForObject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(String 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sql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>, Class</w:t>
      </w:r>
      <w:r>
        <w:rPr>
          <w:rFonts w:ascii="Consolas" w:hAnsi="Consolas" w:cs="Consolas"/>
          <w:color w:val="7F7F9F"/>
          <w:kern w:val="0"/>
          <w:sz w:val="28"/>
          <w:szCs w:val="28"/>
        </w:rPr>
        <w:t>&lt;Long&gt;</w:t>
      </w:r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requiredType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>)</w:t>
      </w:r>
    </w:p>
    <w:p w:rsid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 w:hint="eastAsia"/>
          <w:color w:val="3F5FBF"/>
          <w:kern w:val="0"/>
          <w:sz w:val="28"/>
          <w:szCs w:val="28"/>
        </w:rPr>
      </w:pPr>
    </w:p>
    <w:p w:rsidR="00EA172B" w:rsidRDefault="00EA172B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 w:hint="eastAsia"/>
          <w:color w:val="3F5FBF"/>
          <w:kern w:val="0"/>
          <w:sz w:val="28"/>
          <w:szCs w:val="28"/>
        </w:rPr>
      </w:pPr>
    </w:p>
    <w:p w:rsidR="00EA172B" w:rsidRDefault="00EA172B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 w:hint="eastAsia"/>
          <w:color w:val="000000"/>
          <w:kern w:val="0"/>
          <w:sz w:val="28"/>
          <w:szCs w:val="28"/>
          <w:shd w:val="pct15" w:color="auto" w:fill="FFFFFF"/>
        </w:rPr>
      </w:pPr>
      <w:r>
        <w:rPr>
          <w:rFonts w:ascii="Consolas" w:hAnsi="Consolas" w:cs="Consolas" w:hint="eastAsia"/>
          <w:color w:val="3F5FBF"/>
          <w:kern w:val="0"/>
          <w:sz w:val="28"/>
          <w:szCs w:val="28"/>
        </w:rPr>
        <w:t>使用</w:t>
      </w:r>
      <w:proofErr w:type="spellStart"/>
      <w:r w:rsidRPr="00EA172B">
        <w:rPr>
          <w:rFonts w:ascii="Consolas" w:hAnsi="Consolas" w:cs="Consolas"/>
          <w:color w:val="000000"/>
          <w:kern w:val="0"/>
          <w:sz w:val="28"/>
          <w:szCs w:val="28"/>
          <w:shd w:val="pct15" w:color="auto" w:fill="FFFFFF"/>
        </w:rPr>
        <w:t>NamedParameterJdbcTemplate</w:t>
      </w:r>
      <w:proofErr w:type="spellEnd"/>
      <w:r>
        <w:rPr>
          <w:rFonts w:ascii="Consolas" w:hAnsi="Consolas" w:cs="Consolas" w:hint="eastAsia"/>
          <w:color w:val="000000"/>
          <w:kern w:val="0"/>
          <w:sz w:val="28"/>
          <w:szCs w:val="28"/>
          <w:shd w:val="pct15" w:color="auto" w:fill="FFFFFF"/>
        </w:rPr>
        <w:t>：</w:t>
      </w:r>
    </w:p>
    <w:p w:rsidR="00EA172B" w:rsidRPr="00EA172B" w:rsidRDefault="00EA172B" w:rsidP="00EA172B">
      <w:pPr>
        <w:autoSpaceDE w:val="0"/>
        <w:autoSpaceDN w:val="0"/>
        <w:adjustRightInd w:val="0"/>
        <w:ind w:firstLineChars="200" w:firstLine="36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&lt;!-- 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配置</w:t>
      </w:r>
      <w:proofErr w:type="spellStart"/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NamedParameterJdbcTemplate</w:t>
      </w:r>
      <w:proofErr w:type="spellEnd"/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, 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该对象可以使用具名参数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.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>其没有无参数的构造器，所以必须为其构造器指定参数</w:t>
      </w:r>
      <w:r w:rsidRPr="00EA172B">
        <w:rPr>
          <w:rFonts w:ascii="Consolas" w:hAnsi="Consolas" w:cs="Consolas"/>
          <w:color w:val="3F5FBF"/>
          <w:kern w:val="0"/>
          <w:sz w:val="18"/>
          <w:szCs w:val="18"/>
        </w:rPr>
        <w:t xml:space="preserve"> --&gt;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bean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id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namedParameterJdbcTemplate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kern w:val="0"/>
          <w:sz w:val="18"/>
          <w:szCs w:val="18"/>
        </w:rPr>
        <w:tab/>
      </w:r>
      <w:r w:rsidRPr="00EA172B">
        <w:rPr>
          <w:rFonts w:ascii="Consolas" w:hAnsi="Consolas" w:cs="Consolas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class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"org.springframework.jdbc.core.namedparam.NamedParameterJdbcTemplate"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constructor-</w:t>
      </w:r>
      <w:proofErr w:type="spellStart"/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arg</w:t>
      </w:r>
      <w:proofErr w:type="spellEnd"/>
      <w:r w:rsidRPr="00EA172B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EA172B">
        <w:rPr>
          <w:rFonts w:ascii="Consolas" w:hAnsi="Consolas" w:cs="Consolas"/>
          <w:color w:val="7F007F"/>
          <w:kern w:val="0"/>
          <w:sz w:val="18"/>
          <w:szCs w:val="18"/>
        </w:rPr>
        <w:t>ref</w:t>
      </w: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dataSource</w:t>
      </w:r>
      <w:proofErr w:type="spellEnd"/>
      <w:r w:rsidRPr="00EA172B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constructor-</w:t>
      </w:r>
      <w:proofErr w:type="spellStart"/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arg</w:t>
      </w:r>
      <w:proofErr w:type="spellEnd"/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Pr="00EA172B" w:rsidRDefault="00EA172B" w:rsidP="00EA172B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 w:hint="eastAsia"/>
          <w:color w:val="000000"/>
          <w:kern w:val="0"/>
          <w:sz w:val="18"/>
          <w:szCs w:val="18"/>
        </w:rPr>
      </w:pPr>
      <w:r w:rsidRPr="00EA172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EA172B">
        <w:rPr>
          <w:rFonts w:ascii="Consolas" w:hAnsi="Consolas" w:cs="Consolas"/>
          <w:color w:val="3F7F7F"/>
          <w:kern w:val="0"/>
          <w:sz w:val="18"/>
          <w:szCs w:val="18"/>
        </w:rPr>
        <w:t>bean</w:t>
      </w:r>
      <w:r w:rsidRPr="00EA172B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EA172B" w:rsidRDefault="00EA172B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 w:hint="eastAsia"/>
          <w:color w:val="3F5FBF"/>
          <w:kern w:val="0"/>
          <w:sz w:val="28"/>
          <w:szCs w:val="28"/>
        </w:rPr>
      </w:pPr>
    </w:p>
    <w:p w:rsidR="00B9473D" w:rsidRDefault="00B9473D" w:rsidP="00B9473D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>使用具名参数时</w:t>
      </w:r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, 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可以使用</w:t>
      </w:r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 update(String 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sql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, 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SqlParameterSource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paramSource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) 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方法进行更新操作</w:t>
      </w:r>
    </w:p>
    <w:p w:rsidR="00B9473D" w:rsidRDefault="00B9473D" w:rsidP="00B9473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ab/>
        <w:t xml:space="preserve"> * 1. SQL 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语句中的参数名和类的属性一致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!</w:t>
      </w:r>
    </w:p>
    <w:p w:rsidR="00B9473D" w:rsidRPr="00B9473D" w:rsidRDefault="00B9473D" w:rsidP="00B9473D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3F5FBF"/>
          <w:kern w:val="0"/>
          <w:sz w:val="28"/>
          <w:szCs w:val="28"/>
        </w:rPr>
        <w:tab/>
        <w:t xml:space="preserve"> * 2. 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使用</w:t>
      </w:r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SqlParameterSource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的</w:t>
      </w:r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8"/>
          <w:szCs w:val="28"/>
        </w:rPr>
        <w:t>BeanPropertySqlParameterSource</w:t>
      </w:r>
      <w:proofErr w:type="spellEnd"/>
      <w:r>
        <w:rPr>
          <w:rFonts w:ascii="Consolas" w:hAnsi="Consolas" w:cs="Consolas"/>
          <w:color w:val="3F5FBF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实现类作为参数</w:t>
      </w:r>
      <w:r>
        <w:rPr>
          <w:rFonts w:ascii="Consolas" w:hAnsi="Consolas" w:cs="Consolas"/>
          <w:color w:val="3F5FBF"/>
          <w:kern w:val="0"/>
          <w:sz w:val="28"/>
          <w:szCs w:val="28"/>
        </w:rPr>
        <w:t>.</w:t>
      </w:r>
    </w:p>
    <w:p w:rsidR="00B9473D" w:rsidRPr="00B9473D" w:rsidRDefault="00B9473D" w:rsidP="00B9473D">
      <w:pPr>
        <w:pStyle w:val="a4"/>
        <w:ind w:left="360" w:firstLineChars="0" w:firstLine="0"/>
        <w:rPr>
          <w:rFonts w:asciiTheme="majorEastAsia" w:eastAsiaTheme="majorEastAsia" w:hAnsiTheme="majorEastAsia" w:hint="eastAsia"/>
          <w:color w:val="FF0000"/>
          <w:sz w:val="18"/>
          <w:szCs w:val="18"/>
        </w:rPr>
      </w:pPr>
    </w:p>
    <w:p w:rsidR="00B9473D" w:rsidRDefault="00B9473D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</w:p>
    <w:p w:rsidR="00B9473D" w:rsidRDefault="00B9473D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</w:p>
    <w:p w:rsidR="008679D2" w:rsidRDefault="008679D2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  <w:r>
        <w:rPr>
          <w:rFonts w:asciiTheme="majorEastAsia" w:eastAsiaTheme="majorEastAsia" w:hAnsiTheme="majorEastAsia" w:hint="eastAsia"/>
          <w:color w:val="FF0000"/>
          <w:sz w:val="30"/>
          <w:szCs w:val="30"/>
        </w:rPr>
        <w:t>事务：</w:t>
      </w:r>
    </w:p>
    <w:p w:rsidR="008679D2" w:rsidRDefault="008679D2" w:rsidP="000427A0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  <w:r>
        <w:rPr>
          <w:rFonts w:asciiTheme="majorEastAsia" w:eastAsiaTheme="majorEastAsia" w:hAnsiTheme="majorEastAsia" w:hint="eastAsia"/>
          <w:color w:val="FF0000"/>
          <w:sz w:val="30"/>
          <w:szCs w:val="30"/>
        </w:rPr>
        <w:t>在配置文件中：</w:t>
      </w:r>
    </w:p>
    <w:p w:rsidR="008679D2" w:rsidRPr="008679D2" w:rsidRDefault="008679D2" w:rsidP="008679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lastRenderedPageBreak/>
        <w:t xml:space="preserve">&lt;!-- </w:t>
      </w:r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>配置事务管理器</w:t>
      </w:r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 xml:space="preserve"> --&gt;</w:t>
      </w:r>
    </w:p>
    <w:p w:rsidR="008679D2" w:rsidRPr="008679D2" w:rsidRDefault="008679D2" w:rsidP="008679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679D2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8679D2">
        <w:rPr>
          <w:rFonts w:ascii="Consolas" w:hAnsi="Consolas" w:cs="Consolas"/>
          <w:color w:val="3F7F7F"/>
          <w:kern w:val="0"/>
          <w:sz w:val="18"/>
          <w:szCs w:val="18"/>
        </w:rPr>
        <w:t>bean</w:t>
      </w:r>
      <w:r w:rsidRPr="008679D2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8679D2">
        <w:rPr>
          <w:rFonts w:ascii="Consolas" w:hAnsi="Consolas" w:cs="Consolas"/>
          <w:color w:val="7F007F"/>
          <w:kern w:val="0"/>
          <w:sz w:val="18"/>
          <w:szCs w:val="18"/>
        </w:rPr>
        <w:t>id</w:t>
      </w: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transactionManager</w:t>
      </w:r>
      <w:proofErr w:type="spellEnd"/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8679D2">
        <w:rPr>
          <w:rFonts w:ascii="Consolas" w:hAnsi="Consolas" w:cs="Consolas"/>
          <w:kern w:val="0"/>
          <w:sz w:val="18"/>
          <w:szCs w:val="18"/>
        </w:rPr>
        <w:t xml:space="preserve"> </w:t>
      </w:r>
    </w:p>
    <w:p w:rsidR="008679D2" w:rsidRPr="008679D2" w:rsidRDefault="008679D2" w:rsidP="008679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679D2">
        <w:rPr>
          <w:rFonts w:ascii="Consolas" w:hAnsi="Consolas" w:cs="Consolas"/>
          <w:kern w:val="0"/>
          <w:sz w:val="18"/>
          <w:szCs w:val="18"/>
        </w:rPr>
        <w:tab/>
      </w:r>
      <w:r w:rsidRPr="008679D2">
        <w:rPr>
          <w:rFonts w:ascii="Consolas" w:hAnsi="Consolas" w:cs="Consolas"/>
          <w:kern w:val="0"/>
          <w:sz w:val="18"/>
          <w:szCs w:val="18"/>
        </w:rPr>
        <w:tab/>
      </w:r>
      <w:r w:rsidRPr="008679D2">
        <w:rPr>
          <w:rFonts w:ascii="Consolas" w:hAnsi="Consolas" w:cs="Consolas"/>
          <w:color w:val="7F007F"/>
          <w:kern w:val="0"/>
          <w:sz w:val="18"/>
          <w:szCs w:val="18"/>
        </w:rPr>
        <w:t>class</w:t>
      </w: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"org.springframework.jdbc.datasource.DataSourceTransactionManager"</w:t>
      </w:r>
      <w:r w:rsidRPr="008679D2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8679D2" w:rsidRPr="008679D2" w:rsidRDefault="008679D2" w:rsidP="008679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679D2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8679D2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8679D2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8679D2">
        <w:rPr>
          <w:rFonts w:ascii="Consolas" w:hAnsi="Consolas" w:cs="Consolas"/>
          <w:color w:val="7F007F"/>
          <w:kern w:val="0"/>
          <w:sz w:val="18"/>
          <w:szCs w:val="18"/>
        </w:rPr>
        <w:t>name</w:t>
      </w: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dataSource</w:t>
      </w:r>
      <w:proofErr w:type="spellEnd"/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  <w:u w:val="single"/>
        </w:rPr>
        <w:t>"</w:t>
      </w:r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 xml:space="preserve"> </w:t>
      </w:r>
      <w:r w:rsidRPr="008679D2">
        <w:rPr>
          <w:rFonts w:ascii="Consolas" w:hAnsi="Consolas" w:cs="Consolas"/>
          <w:color w:val="7F007F"/>
          <w:kern w:val="0"/>
          <w:sz w:val="18"/>
          <w:szCs w:val="18"/>
        </w:rPr>
        <w:t>ref</w:t>
      </w: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dataSource</w:t>
      </w:r>
      <w:proofErr w:type="spellEnd"/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8679D2">
        <w:rPr>
          <w:rFonts w:ascii="Consolas" w:hAnsi="Consolas" w:cs="Consolas"/>
          <w:color w:val="008080"/>
          <w:kern w:val="0"/>
          <w:sz w:val="18"/>
          <w:szCs w:val="18"/>
        </w:rPr>
        <w:t>&gt;&lt;/</w:t>
      </w:r>
      <w:r w:rsidRPr="008679D2">
        <w:rPr>
          <w:rFonts w:ascii="Consolas" w:hAnsi="Consolas" w:cs="Consolas"/>
          <w:color w:val="3F7F7F"/>
          <w:kern w:val="0"/>
          <w:sz w:val="18"/>
          <w:szCs w:val="18"/>
        </w:rPr>
        <w:t>property</w:t>
      </w:r>
      <w:r w:rsidRPr="008679D2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8679D2" w:rsidRPr="008679D2" w:rsidRDefault="008679D2" w:rsidP="008679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679D2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8679D2">
        <w:rPr>
          <w:rFonts w:ascii="Consolas" w:hAnsi="Consolas" w:cs="Consolas"/>
          <w:color w:val="3F7F7F"/>
          <w:kern w:val="0"/>
          <w:sz w:val="18"/>
          <w:szCs w:val="18"/>
        </w:rPr>
        <w:t>bean</w:t>
      </w:r>
      <w:r w:rsidRPr="008679D2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8679D2" w:rsidRPr="008679D2" w:rsidRDefault="008679D2" w:rsidP="008679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 xml:space="preserve">&lt;!-- </w:t>
      </w:r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>启用事务</w:t>
      </w:r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 xml:space="preserve"> --&gt;</w:t>
      </w: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 xml:space="preserve">&lt;!-- </w:t>
      </w:r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>在需要添加事务注解的函数上面加</w:t>
      </w:r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>@</w:t>
      </w:r>
      <w:proofErr w:type="spellStart"/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>Transacational</w:t>
      </w:r>
      <w:proofErr w:type="spellEnd"/>
      <w:r w:rsidRPr="008679D2">
        <w:rPr>
          <w:rFonts w:ascii="Consolas" w:hAnsi="Consolas" w:cs="Consolas"/>
          <w:color w:val="3F5FBF"/>
          <w:kern w:val="0"/>
          <w:sz w:val="18"/>
          <w:szCs w:val="18"/>
        </w:rPr>
        <w:t xml:space="preserve"> --&gt;</w:t>
      </w:r>
    </w:p>
    <w:p w:rsidR="008679D2" w:rsidRDefault="008679D2" w:rsidP="008679D2">
      <w:pPr>
        <w:rPr>
          <w:rFonts w:ascii="Consolas" w:hAnsi="Consolas" w:cs="Consolas" w:hint="eastAsia"/>
          <w:color w:val="008080"/>
          <w:kern w:val="0"/>
          <w:sz w:val="18"/>
          <w:szCs w:val="18"/>
        </w:rPr>
      </w:pP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679D2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spellStart"/>
      <w:r w:rsidRPr="008679D2">
        <w:rPr>
          <w:rFonts w:ascii="Consolas" w:hAnsi="Consolas" w:cs="Consolas"/>
          <w:color w:val="3F7F7F"/>
          <w:kern w:val="0"/>
          <w:sz w:val="18"/>
          <w:szCs w:val="18"/>
        </w:rPr>
        <w:t>tx:annotation</w:t>
      </w:r>
      <w:proofErr w:type="spellEnd"/>
      <w:r w:rsidRPr="008679D2">
        <w:rPr>
          <w:rFonts w:ascii="Consolas" w:hAnsi="Consolas" w:cs="Consolas"/>
          <w:color w:val="3F7F7F"/>
          <w:kern w:val="0"/>
          <w:sz w:val="18"/>
          <w:szCs w:val="18"/>
        </w:rPr>
        <w:t>-driven</w:t>
      </w:r>
      <w:r w:rsidRPr="008679D2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8679D2">
        <w:rPr>
          <w:rFonts w:ascii="Consolas" w:hAnsi="Consolas" w:cs="Consolas"/>
          <w:color w:val="7F007F"/>
          <w:kern w:val="0"/>
          <w:sz w:val="18"/>
          <w:szCs w:val="18"/>
        </w:rPr>
        <w:t>transaction-manager</w:t>
      </w:r>
      <w:r w:rsidRPr="008679D2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proofErr w:type="spellStart"/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transactionManager</w:t>
      </w:r>
      <w:proofErr w:type="spellEnd"/>
      <w:r w:rsidRPr="008679D2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</w:t>
      </w:r>
      <w:r w:rsidRPr="008679D2">
        <w:rPr>
          <w:rFonts w:ascii="Consolas" w:hAnsi="Consolas" w:cs="Consolas"/>
          <w:color w:val="008080"/>
          <w:kern w:val="0"/>
          <w:sz w:val="18"/>
          <w:szCs w:val="18"/>
        </w:rPr>
        <w:t>/&gt;</w:t>
      </w:r>
    </w:p>
    <w:p w:rsidR="008679D2" w:rsidRDefault="008679D2" w:rsidP="008679D2">
      <w:pPr>
        <w:rPr>
          <w:rFonts w:asciiTheme="majorEastAsia" w:eastAsiaTheme="majorEastAsia" w:hAnsiTheme="majorEastAsia" w:hint="eastAsia"/>
          <w:color w:val="FF0000"/>
          <w:sz w:val="30"/>
          <w:szCs w:val="30"/>
        </w:rPr>
      </w:pPr>
      <w:r>
        <w:rPr>
          <w:rFonts w:asciiTheme="majorEastAsia" w:eastAsiaTheme="majorEastAsia" w:hAnsiTheme="majorEastAsia"/>
          <w:color w:val="FF0000"/>
          <w:sz w:val="30"/>
          <w:szCs w:val="30"/>
        </w:rPr>
        <w:t>在需要事务</w:t>
      </w:r>
      <w:r>
        <w:rPr>
          <w:rFonts w:asciiTheme="majorEastAsia" w:eastAsiaTheme="majorEastAsia" w:hAnsiTheme="majorEastAsia" w:hint="eastAsia"/>
          <w:color w:val="FF0000"/>
          <w:sz w:val="30"/>
          <w:szCs w:val="30"/>
        </w:rPr>
        <w:t>的函数前面添加事务注解：</w:t>
      </w:r>
    </w:p>
    <w:p w:rsidR="008679D2" w:rsidRDefault="008679D2" w:rsidP="008679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添加事务注解</w:t>
      </w:r>
    </w:p>
    <w:p w:rsidR="008679D2" w:rsidRDefault="008679D2" w:rsidP="008679D2">
      <w:pPr>
        <w:rPr>
          <w:rFonts w:ascii="Consolas" w:hAnsi="Consolas" w:cs="Consolas" w:hint="eastAsia"/>
          <w:color w:val="646464"/>
          <w:kern w:val="0"/>
          <w:sz w:val="28"/>
          <w:szCs w:val="28"/>
        </w:rPr>
      </w:pPr>
      <w:r>
        <w:rPr>
          <w:rFonts w:ascii="Consolas" w:hAnsi="Consolas" w:cs="Consolas"/>
          <w:color w:val="646464"/>
          <w:kern w:val="0"/>
          <w:sz w:val="28"/>
          <w:szCs w:val="28"/>
        </w:rPr>
        <w:t>@Transactional</w:t>
      </w:r>
    </w:p>
    <w:p w:rsidR="00C843F4" w:rsidRDefault="00C843F4" w:rsidP="008679D2">
      <w:pPr>
        <w:rPr>
          <w:rFonts w:ascii="Consolas" w:hAnsi="Consolas" w:cs="Consolas" w:hint="eastAsia"/>
          <w:color w:val="646464"/>
          <w:kern w:val="0"/>
          <w:sz w:val="28"/>
          <w:szCs w:val="28"/>
        </w:rPr>
      </w:pPr>
    </w:p>
    <w:p w:rsidR="00C843F4" w:rsidRPr="00C843F4" w:rsidRDefault="00C843F4" w:rsidP="00C843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添加事务注解</w:t>
      </w:r>
    </w:p>
    <w:p w:rsidR="00C843F4" w:rsidRPr="00C843F4" w:rsidRDefault="00C843F4" w:rsidP="00C843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43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//1.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使用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 xml:space="preserve">propagation 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指定事务的传播行为，即当前的事务方法被另外一个事务方法调用时。</w:t>
      </w:r>
    </w:p>
    <w:p w:rsidR="00C843F4" w:rsidRPr="00C843F4" w:rsidRDefault="00C843F4" w:rsidP="00C843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43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如何使用事务，默认取值为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 xml:space="preserve"> REQUIRED 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，即使用调用方法的事务。</w:t>
      </w:r>
    </w:p>
    <w:p w:rsidR="00C843F4" w:rsidRDefault="00C843F4" w:rsidP="00C843F4">
      <w:pPr>
        <w:rPr>
          <w:rFonts w:ascii="Consolas" w:hAnsi="Consolas" w:cs="Consolas" w:hint="eastAsia"/>
          <w:color w:val="3F7F5F"/>
          <w:kern w:val="0"/>
          <w:sz w:val="18"/>
          <w:szCs w:val="18"/>
        </w:rPr>
      </w:pPr>
      <w:r w:rsidRPr="00C843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 xml:space="preserve">//REQUIRES_NEW: 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事务自己的事务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调用的事务方法的事务被挂起</w:t>
      </w:r>
      <w:r w:rsidRPr="00C843F4">
        <w:rPr>
          <w:rFonts w:ascii="Consolas" w:hAnsi="Consolas" w:cs="Consolas"/>
          <w:color w:val="3F7F5F"/>
          <w:kern w:val="0"/>
          <w:sz w:val="18"/>
          <w:szCs w:val="18"/>
        </w:rPr>
        <w:t>.</w:t>
      </w:r>
    </w:p>
    <w:p w:rsidR="005E765C" w:rsidRDefault="00C843F4" w:rsidP="00C843F4">
      <w:pPr>
        <w:rPr>
          <w:rFonts w:asciiTheme="majorEastAsia" w:eastAsiaTheme="majorEastAsia" w:hAnsiTheme="majorEastAsia" w:hint="eastAsia"/>
          <w:color w:val="FF0000"/>
          <w:sz w:val="28"/>
          <w:szCs w:val="28"/>
        </w:rPr>
      </w:pPr>
      <w:r w:rsidRPr="00C843F4">
        <w:rPr>
          <w:rFonts w:asciiTheme="majorEastAsia" w:eastAsiaTheme="majorEastAsia" w:hAnsiTheme="majorEastAsia"/>
          <w:color w:val="FF0000"/>
          <w:sz w:val="28"/>
          <w:szCs w:val="28"/>
        </w:rPr>
        <w:t>@Transactional(propagation=</w:t>
      </w:r>
      <w:proofErr w:type="spellStart"/>
      <w:r w:rsidRPr="00C843F4">
        <w:rPr>
          <w:rFonts w:asciiTheme="majorEastAsia" w:eastAsiaTheme="majorEastAsia" w:hAnsiTheme="majorEastAsia"/>
          <w:color w:val="FF0000"/>
          <w:sz w:val="28"/>
          <w:szCs w:val="28"/>
        </w:rPr>
        <w:t>Propagation.REQUIRES_NEW</w:t>
      </w:r>
      <w:proofErr w:type="spellEnd"/>
      <w:r w:rsidRPr="00C843F4">
        <w:rPr>
          <w:rFonts w:asciiTheme="majorEastAsia" w:eastAsiaTheme="majorEastAsia" w:hAnsiTheme="majorEastAsia"/>
          <w:color w:val="FF0000"/>
          <w:sz w:val="28"/>
          <w:szCs w:val="28"/>
        </w:rPr>
        <w:t>)</w:t>
      </w:r>
      <w:r w:rsidR="005E765C">
        <w:rPr>
          <w:rFonts w:asciiTheme="majorEastAsia" w:eastAsiaTheme="majorEastAsia" w:hAnsiTheme="majorEastAsia" w:hint="eastAsia"/>
          <w:color w:val="FF0000"/>
          <w:sz w:val="28"/>
          <w:szCs w:val="28"/>
        </w:rPr>
        <w:t>。</w:t>
      </w:r>
    </w:p>
    <w:p w:rsidR="00000000" w:rsidRPr="005E765C" w:rsidRDefault="00CA5243" w:rsidP="005E765C">
      <w:pPr>
        <w:numPr>
          <w:ilvl w:val="0"/>
          <w:numId w:val="11"/>
        </w:numPr>
        <w:rPr>
          <w:rFonts w:asciiTheme="majorEastAsia" w:eastAsiaTheme="majorEastAsia" w:hAnsiTheme="majorEastAsia"/>
          <w:color w:val="FF0000"/>
          <w:sz w:val="24"/>
          <w:szCs w:val="24"/>
        </w:rPr>
      </w:pP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当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 </w:t>
      </w:r>
      <w:proofErr w:type="spellStart"/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bookService</w:t>
      </w:r>
      <w:proofErr w:type="spellEnd"/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的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 purchase()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方法被另一个事务方法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 checkout()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调用时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,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它默认会在现有的事务内运行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.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这个默认的传播行为就是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 REQUIRED.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因此在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 checkout()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方法的开始和终止边界内只有一个事务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.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这个事务只在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 ch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eckout()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方法结束的时候被提交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,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结果用户一本书都买不了</w:t>
      </w:r>
    </w:p>
    <w:p w:rsidR="00000000" w:rsidRDefault="00CA5243" w:rsidP="005E765C">
      <w:pPr>
        <w:numPr>
          <w:ilvl w:val="0"/>
          <w:numId w:val="11"/>
        </w:num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事务传播属性可以在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 @Transactional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注解的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 xml:space="preserve"> propagation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t>属性中定义</w:t>
      </w:r>
      <w:r w:rsidR="005E765C">
        <w:rPr>
          <w:rFonts w:asciiTheme="majorEastAsia" w:eastAsiaTheme="majorEastAsia" w:hAnsiTheme="majorEastAsia" w:hint="eastAsia"/>
          <w:color w:val="FF0000"/>
          <w:sz w:val="24"/>
          <w:szCs w:val="24"/>
        </w:rPr>
        <w:t>。</w:t>
      </w:r>
    </w:p>
    <w:p w:rsidR="005E765C" w:rsidRDefault="005E765C" w:rsidP="005E765C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</w:p>
    <w:p w:rsidR="005E765C" w:rsidRDefault="005E765C" w:rsidP="005E765C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</w:p>
    <w:p w:rsidR="005E765C" w:rsidRDefault="005E765C" w:rsidP="005E765C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drawing>
          <wp:inline distT="0" distB="0" distL="0" distR="0">
            <wp:extent cx="1225550" cy="339725"/>
            <wp:effectExtent l="0" t="0" r="0" b="0"/>
            <wp:docPr id="15" name="对象 1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225550" cy="339725"/>
                      <a:chOff x="212725" y="3919525"/>
                      <a:chExt cx="1225550" cy="339725"/>
                    </a:xfrm>
                  </a:grpSpPr>
                  <a:sp>
                    <a:nvSpPr>
                      <a:cNvPr id="782343" name="Text Box 7"/>
                      <a:cNvSpPr txBox="1">
                        <a:spLocks noChangeArrowheads="1"/>
                      </a:cNvSpPr>
                    </a:nvSpPr>
                    <a:spPr bwMode="auto">
                      <a:xfrm>
                        <a:off x="212725" y="3919525"/>
                        <a:ext cx="1225550" cy="339725"/>
                      </a:xfrm>
                      <a:prstGeom prst="rect">
                        <a:avLst/>
                      </a:prstGeom>
                      <a:ln>
                        <a:headEnd/>
                        <a:tailEnd/>
                      </a:ln>
                    </a:spPr>
                    <a:txSp>
                      <a:txBody>
                        <a:bodyPr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342900" indent="-342900" algn="l">
                            <a:spcBef>
                              <a:spcPct val="50000"/>
                            </a:spcBef>
                            <a:buFont typeface="Wingdings" pitchFamily="2" charset="2"/>
                            <a:buNone/>
                          </a:pPr>
                          <a:r>
                            <a:rPr lang="en-US" altLang="zh-CN" sz="1800" b="1"/>
                            <a:t>Tx1 </a:t>
                          </a:r>
                          <a:r>
                            <a:rPr lang="zh-CN" altLang="en-US" sz="1800" b="1"/>
                            <a:t>开始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</lc:lockedCanvas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color w:val="FF0000"/>
          <w:sz w:val="24"/>
          <w:szCs w:val="24"/>
        </w:rPr>
        <w:t xml:space="preserve">                                     </w:t>
      </w: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drawing>
          <wp:inline distT="0" distB="0" distL="0" distR="0">
            <wp:extent cx="1225550" cy="339725"/>
            <wp:effectExtent l="0" t="0" r="0" b="0"/>
            <wp:docPr id="17" name="对象 1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225550" cy="339725"/>
                      <a:chOff x="212725" y="3919525"/>
                      <a:chExt cx="1225550" cy="339725"/>
                    </a:xfrm>
                  </a:grpSpPr>
                  <a:sp>
                    <a:nvSpPr>
                      <a:cNvPr id="782343" name="Text Box 7"/>
                      <a:cNvSpPr txBox="1">
                        <a:spLocks noChangeArrowheads="1"/>
                      </a:cNvSpPr>
                    </a:nvSpPr>
                    <a:spPr bwMode="auto">
                      <a:xfrm>
                        <a:off x="212725" y="3919525"/>
                        <a:ext cx="1225550" cy="339725"/>
                      </a:xfrm>
                      <a:prstGeom prst="rect">
                        <a:avLst/>
                      </a:prstGeom>
                      <a:ln>
                        <a:headEnd/>
                        <a:tailEnd/>
                      </a:ln>
                    </a:spPr>
                    <a:txSp>
                      <a:txBody>
                        <a:bodyPr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342900" indent="-342900" algn="l">
                            <a:spcBef>
                              <a:spcPct val="50000"/>
                            </a:spcBef>
                            <a:buFont typeface="Wingdings" pitchFamily="2" charset="2"/>
                            <a:buNone/>
                          </a:pPr>
                          <a:r>
                            <a:rPr lang="en-US" altLang="zh-CN" sz="1800" b="1"/>
                            <a:t>Tx1 </a:t>
                          </a:r>
                          <a:r>
                            <a:rPr lang="zh-CN" altLang="en-US" sz="1800" b="1"/>
                            <a:t>开始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</lc:lockedCanvas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color w:val="FF0000"/>
          <w:sz w:val="24"/>
          <w:szCs w:val="24"/>
        </w:rPr>
        <w:t xml:space="preserve">  </w:t>
      </w:r>
    </w:p>
    <w:p w:rsidR="005E765C" w:rsidRDefault="005E765C" w:rsidP="005E765C">
      <w:pPr>
        <w:numPr>
          <w:ilvl w:val="0"/>
          <w:numId w:val="11"/>
        </w:num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  <w:r w:rsidRPr="005E765C">
        <w:rPr>
          <w:rFonts w:asciiTheme="majorEastAsia" w:eastAsiaTheme="majorEastAsia" w:hAnsiTheme="majorEastAsia"/>
          <w:color w:val="FF0000"/>
          <w:sz w:val="24"/>
          <w:szCs w:val="24"/>
        </w:rPr>
        <w:drawing>
          <wp:inline distT="0" distB="0" distL="0" distR="0">
            <wp:extent cx="5274310" cy="962684"/>
            <wp:effectExtent l="0" t="0" r="2540" b="0"/>
            <wp:docPr id="14" name="对象 1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97712" cy="1295400"/>
                      <a:chOff x="836613" y="4845037"/>
                      <a:chExt cx="7097712" cy="1295400"/>
                    </a:xfrm>
                  </a:grpSpPr>
                  <a:sp>
                    <a:nvSpPr>
                      <a:cNvPr id="782341" name="Rectangle 5"/>
                      <a:cNvSpPr>
                        <a:spLocks noChangeArrowheads="1"/>
                      </a:cNvSpPr>
                    </a:nvSpPr>
                    <a:spPr bwMode="auto">
                      <a:xfrm>
                        <a:off x="836613" y="4845037"/>
                        <a:ext cx="7056437" cy="43180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 w="9525" algn="ctr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  <a:effectLst/>
                    </a:spPr>
                    <a:txSp>
                      <a:txBody>
                        <a:bodyPr wrap="none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zh-CN" altLang="en-US"/>
                        </a:p>
                      </a:txBody>
                      <a:useSpRect/>
                    </a:txSp>
                  </a:sp>
                  <a:sp>
                    <a:nvSpPr>
                      <a:cNvPr id="782342" name="Line 6"/>
                      <a:cNvSpPr>
                        <a:spLocks noChangeShapeType="1"/>
                      </a:cNvSpPr>
                    </a:nvSpPr>
                    <a:spPr bwMode="auto">
                      <a:xfrm>
                        <a:off x="836613" y="4341800"/>
                        <a:ext cx="0" cy="43180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 type="triangle" w="med" len="med"/>
                      </a:ln>
                      <a:effectLst/>
                    </a:spPr>
                    <a:txSp>
                      <a:txBody>
                        <a:bodyPr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zh-CN" altLang="en-US"/>
                        </a:p>
                      </a:txBody>
                      <a:useSpRect/>
                    </a:txSp>
                  </a:sp>
                  <a:sp>
                    <a:nvSpPr>
                      <a:cNvPr id="782344" name="Line 8"/>
                      <a:cNvSpPr>
                        <a:spLocks noChangeShapeType="1"/>
                      </a:cNvSpPr>
                    </a:nvSpPr>
                    <a:spPr bwMode="auto">
                      <a:xfrm>
                        <a:off x="7870825" y="4391012"/>
                        <a:ext cx="0" cy="43180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 type="triangle" w="med" len="med"/>
                      </a:ln>
                      <a:effectLst/>
                    </a:spPr>
                    <a:txSp>
                      <a:txBody>
                        <a:bodyPr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zh-CN" altLang="en-US"/>
                        </a:p>
                      </a:txBody>
                      <a:useSpRect/>
                    </a:txSp>
                  </a:sp>
                  <a:sp>
                    <a:nvSpPr>
                      <a:cNvPr id="782346" name="Rectangle 10"/>
                      <a:cNvSpPr>
                        <a:spLocks noChangeArrowheads="1"/>
                      </a:cNvSpPr>
                    </a:nvSpPr>
                    <a:spPr bwMode="auto">
                      <a:xfrm>
                        <a:off x="2276475" y="4845037"/>
                        <a:ext cx="1439863" cy="431800"/>
                      </a:xfrm>
                      <a:prstGeom prst="rect">
                        <a:avLst/>
                      </a:prstGeom>
                      <a:ln>
                        <a:headEnd/>
                        <a:tailEnd/>
                      </a:ln>
                    </a:spPr>
                    <a:txSp>
                      <a:txBody>
                        <a:bodyPr wrap="none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zh-CN" altLang="en-US"/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3">
                        <a:schemeClr val="accent3"/>
                      </a:fillRef>
                      <a:effectRef idx="2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82347" name="Rectangle 11"/>
                      <a:cNvSpPr>
                        <a:spLocks noChangeArrowheads="1"/>
                      </a:cNvSpPr>
                    </a:nvSpPr>
                    <a:spPr bwMode="auto">
                      <a:xfrm>
                        <a:off x="5084763" y="4845037"/>
                        <a:ext cx="1439862" cy="431800"/>
                      </a:xfrm>
                      <a:prstGeom prst="rect">
                        <a:avLst/>
                      </a:prstGeom>
                      <a:ln>
                        <a:headEnd/>
                        <a:tailEnd/>
                      </a:ln>
                    </a:spPr>
                    <a:txSp>
                      <a:txBody>
                        <a:bodyPr wrap="none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zh-CN" altLang="en-US"/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3">
                        <a:schemeClr val="accent3"/>
                      </a:fillRef>
                      <a:effectRef idx="2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82348" name="AutoShape 12"/>
                      <a:cNvSpPr>
                        <a:spLocks/>
                      </a:cNvSpPr>
                    </a:nvSpPr>
                    <a:spPr bwMode="auto">
                      <a:xfrm rot="-16200000">
                        <a:off x="4251325" y="2457438"/>
                        <a:ext cx="287337" cy="7078662"/>
                      </a:xfrm>
                      <a:prstGeom prst="rightBrace">
                        <a:avLst>
                          <a:gd name="adj1" fmla="val 205295"/>
                          <a:gd name="adj2" fmla="val 50000"/>
                        </a:avLst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 type="triangle" w="med" len="med"/>
                      </a:ln>
                      <a:effectLst/>
                    </a:spPr>
                    <a:txSp>
                      <a:txBody>
                        <a:bodyPr wrap="none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zh-CN" altLang="en-US"/>
                        </a:p>
                      </a:txBody>
                      <a:useSpRect/>
                    </a:txSp>
                  </a:sp>
                  <a:sp>
                    <a:nvSpPr>
                      <a:cNvPr id="782350" name="AutoShape 14"/>
                      <a:cNvSpPr>
                        <a:spLocks/>
                      </a:cNvSpPr>
                    </a:nvSpPr>
                    <a:spPr bwMode="auto">
                      <a:xfrm rot="-16200000">
                        <a:off x="2901951" y="4702162"/>
                        <a:ext cx="215900" cy="1463675"/>
                      </a:xfrm>
                      <a:prstGeom prst="rightBrace">
                        <a:avLst>
                          <a:gd name="adj1" fmla="val 56495"/>
                          <a:gd name="adj2" fmla="val 50000"/>
                        </a:avLst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 type="triangle" w="med" len="med"/>
                      </a:ln>
                      <a:effectLst/>
                    </a:spPr>
                    <a:txSp>
                      <a:txBody>
                        <a:bodyPr wrap="none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zh-CN" altLang="en-US"/>
                        </a:p>
                      </a:txBody>
                      <a:useSpRect/>
                    </a:txSp>
                  </a:sp>
                  <a:sp>
                    <a:nvSpPr>
                      <a:cNvPr id="782351" name="AutoShape 15"/>
                      <a:cNvSpPr>
                        <a:spLocks/>
                      </a:cNvSpPr>
                    </a:nvSpPr>
                    <a:spPr bwMode="auto">
                      <a:xfrm rot="-16200000">
                        <a:off x="5700713" y="4724387"/>
                        <a:ext cx="215900" cy="1463675"/>
                      </a:xfrm>
                      <a:prstGeom prst="rightBrace">
                        <a:avLst>
                          <a:gd name="adj1" fmla="val 56495"/>
                          <a:gd name="adj2" fmla="val 50000"/>
                        </a:avLst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 type="triangle" w="med" len="med"/>
                      </a:ln>
                      <a:effectLst/>
                    </a:spPr>
                    <a:txSp>
                      <a:txBody>
                        <a:bodyPr wrap="none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zh-CN" altLang="en-US"/>
                        </a:p>
                      </a:txBody>
                      <a:useSpRect/>
                    </a:txSp>
                  </a:sp>
                  <a:sp>
                    <a:nvSpPr>
                      <a:cNvPr id="782352" name="Text Box 16"/>
                      <a:cNvSpPr txBox="1">
                        <a:spLocks noChangeArrowheads="1"/>
                      </a:cNvSpPr>
                    </a:nvSpPr>
                    <a:spPr bwMode="auto">
                      <a:xfrm>
                        <a:off x="2268538" y="5564175"/>
                        <a:ext cx="1512887" cy="339725"/>
                      </a:xfrm>
                      <a:prstGeom prst="rect">
                        <a:avLst/>
                      </a:prstGeom>
                      <a:ln>
                        <a:headEnd/>
                        <a:tailEnd/>
                      </a:ln>
                    </a:spPr>
                    <a:txSp>
                      <a:txBody>
                        <a:bodyPr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342900" indent="-342900" algn="l">
                            <a:spcBef>
                              <a:spcPct val="50000"/>
                            </a:spcBef>
                            <a:buFont typeface="Wingdings" pitchFamily="2" charset="2"/>
                            <a:buNone/>
                          </a:pPr>
                          <a:r>
                            <a:rPr lang="en-US" altLang="zh-CN" sz="1800" b="1" dirty="0"/>
                            <a:t>purchase()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782353" name="Text Box 17"/>
                      <a:cNvSpPr txBox="1">
                        <a:spLocks noChangeArrowheads="1"/>
                      </a:cNvSpPr>
                    </a:nvSpPr>
                    <a:spPr bwMode="auto">
                      <a:xfrm>
                        <a:off x="5076825" y="5564175"/>
                        <a:ext cx="1512888" cy="339725"/>
                      </a:xfrm>
                      <a:prstGeom prst="rect">
                        <a:avLst/>
                      </a:prstGeom>
                      <a:ln>
                        <a:headEnd/>
                        <a:tailEnd/>
                      </a:ln>
                    </a:spPr>
                    <a:txSp>
                      <a:txBody>
                        <a:bodyPr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342900" indent="-342900" algn="l">
                            <a:spcBef>
                              <a:spcPct val="50000"/>
                            </a:spcBef>
                            <a:buFont typeface="Wingdings" pitchFamily="2" charset="2"/>
                            <a:buNone/>
                          </a:pPr>
                          <a:r>
                            <a:rPr lang="en-US" altLang="zh-CN" sz="1800" b="1"/>
                            <a:t>purchase()</a:t>
                          </a:r>
                        </a:p>
                      </a:txBody>
                      <a:useSpRect/>
                    </a:txSp>
                    <a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a:style>
                  </a:sp>
                </lc:lockedCanvas>
              </a:graphicData>
            </a:graphic>
          </wp:inline>
        </w:drawing>
      </w:r>
    </w:p>
    <w:p w:rsidR="00CA5243" w:rsidRDefault="00CA5243" w:rsidP="00CA5243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</w:p>
    <w:p w:rsidR="00CA5243" w:rsidRDefault="00CA5243" w:rsidP="00CA5243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</w:p>
    <w:p w:rsidR="00CA5243" w:rsidRDefault="00CA5243" w:rsidP="00CA5243">
      <w:pPr>
        <w:rPr>
          <w:rFonts w:asciiTheme="majorEastAsia" w:eastAsiaTheme="majorEastAsia" w:hAnsiTheme="majorEastAsia" w:hint="eastAsia"/>
          <w:color w:val="FF0000"/>
          <w:sz w:val="24"/>
          <w:szCs w:val="24"/>
        </w:rPr>
      </w:pPr>
    </w:p>
    <w:p w:rsidR="00CA5243" w:rsidRPr="005E765C" w:rsidRDefault="00CA5243" w:rsidP="00CA5243">
      <w:pPr>
        <w:rPr>
          <w:rFonts w:asciiTheme="majorEastAsia" w:eastAsiaTheme="majorEastAsia" w:hAnsiTheme="majorEastAsia"/>
          <w:color w:val="FF0000"/>
          <w:sz w:val="24"/>
          <w:szCs w:val="24"/>
        </w:rPr>
      </w:pP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3F7F5F"/>
          <w:kern w:val="0"/>
          <w:szCs w:val="21"/>
        </w:rPr>
        <w:t>//2.</w:t>
      </w:r>
      <w:r w:rsidRPr="00CA5243">
        <w:rPr>
          <w:rFonts w:ascii="Consolas" w:hAnsi="Consolas" w:cs="Consolas"/>
          <w:color w:val="3F7F5F"/>
          <w:kern w:val="0"/>
          <w:szCs w:val="21"/>
        </w:rPr>
        <w:t>使用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 isolation </w:t>
      </w:r>
      <w:r w:rsidRPr="00CA5243">
        <w:rPr>
          <w:rFonts w:ascii="Consolas" w:hAnsi="Consolas" w:cs="Consolas"/>
          <w:color w:val="3F7F5F"/>
          <w:kern w:val="0"/>
          <w:szCs w:val="21"/>
        </w:rPr>
        <w:t>指定事务的隔离级别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, </w:t>
      </w:r>
      <w:r w:rsidRPr="00CA5243">
        <w:rPr>
          <w:rFonts w:ascii="Consolas" w:hAnsi="Consolas" w:cs="Consolas"/>
          <w:color w:val="3F7F5F"/>
          <w:kern w:val="0"/>
          <w:szCs w:val="21"/>
        </w:rPr>
        <w:t>最常用的取值为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 READ_COMMITTED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>//3.</w:t>
      </w:r>
      <w:r w:rsidRPr="00CA5243">
        <w:rPr>
          <w:rFonts w:ascii="Consolas" w:hAnsi="Consolas" w:cs="Consolas"/>
          <w:color w:val="3F7F5F"/>
          <w:kern w:val="0"/>
          <w:szCs w:val="21"/>
        </w:rPr>
        <w:t>默认情况下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 Spring </w:t>
      </w:r>
      <w:r w:rsidRPr="00CA5243">
        <w:rPr>
          <w:rFonts w:ascii="Consolas" w:hAnsi="Consolas" w:cs="Consolas"/>
          <w:color w:val="3F7F5F"/>
          <w:kern w:val="0"/>
          <w:szCs w:val="21"/>
        </w:rPr>
        <w:t>的声明式事务对所有的运行时异常进行回滚</w:t>
      </w:r>
      <w:r w:rsidRPr="00CA5243">
        <w:rPr>
          <w:rFonts w:ascii="Consolas" w:hAnsi="Consolas" w:cs="Consolas"/>
          <w:color w:val="3F7F5F"/>
          <w:kern w:val="0"/>
          <w:szCs w:val="21"/>
        </w:rPr>
        <w:t>.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>//</w:t>
      </w:r>
      <w:r w:rsidRPr="00CA5243">
        <w:rPr>
          <w:rFonts w:ascii="Consolas" w:hAnsi="Consolas" w:cs="Consolas"/>
          <w:color w:val="3F7F5F"/>
          <w:kern w:val="0"/>
          <w:szCs w:val="21"/>
        </w:rPr>
        <w:t>也可以通过对应的属性进行设置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. </w:t>
      </w:r>
      <w:r w:rsidRPr="00CA5243">
        <w:rPr>
          <w:rFonts w:ascii="Consolas" w:hAnsi="Consolas" w:cs="Consolas"/>
          <w:color w:val="3F7F5F"/>
          <w:kern w:val="0"/>
          <w:szCs w:val="21"/>
        </w:rPr>
        <w:t>通常情况下去默认值即可</w:t>
      </w:r>
      <w:r w:rsidRPr="00CA5243">
        <w:rPr>
          <w:rFonts w:ascii="Consolas" w:hAnsi="Consolas" w:cs="Consolas"/>
          <w:color w:val="3F7F5F"/>
          <w:kern w:val="0"/>
          <w:szCs w:val="21"/>
        </w:rPr>
        <w:t>.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>//4.</w:t>
      </w:r>
      <w:r w:rsidRPr="00CA5243">
        <w:rPr>
          <w:rFonts w:ascii="Consolas" w:hAnsi="Consolas" w:cs="Consolas"/>
          <w:color w:val="3F7F5F"/>
          <w:kern w:val="0"/>
          <w:szCs w:val="21"/>
        </w:rPr>
        <w:t>使用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 </w:t>
      </w:r>
      <w:proofErr w:type="spellStart"/>
      <w:r w:rsidRPr="00CA5243">
        <w:rPr>
          <w:rFonts w:ascii="Consolas" w:hAnsi="Consolas" w:cs="Consolas"/>
          <w:color w:val="3F7F5F"/>
          <w:kern w:val="0"/>
          <w:szCs w:val="21"/>
        </w:rPr>
        <w:t>readOnly</w:t>
      </w:r>
      <w:proofErr w:type="spellEnd"/>
      <w:r w:rsidRPr="00CA5243">
        <w:rPr>
          <w:rFonts w:ascii="Consolas" w:hAnsi="Consolas" w:cs="Consolas"/>
          <w:color w:val="3F7F5F"/>
          <w:kern w:val="0"/>
          <w:szCs w:val="21"/>
        </w:rPr>
        <w:t xml:space="preserve"> </w:t>
      </w:r>
      <w:r w:rsidRPr="00CA5243">
        <w:rPr>
          <w:rFonts w:ascii="Consolas" w:hAnsi="Consolas" w:cs="Consolas"/>
          <w:color w:val="3F7F5F"/>
          <w:kern w:val="0"/>
          <w:szCs w:val="21"/>
        </w:rPr>
        <w:t>指定事务是否为只读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. </w:t>
      </w:r>
      <w:r w:rsidRPr="00CA5243">
        <w:rPr>
          <w:rFonts w:ascii="Consolas" w:hAnsi="Consolas" w:cs="Consolas"/>
          <w:color w:val="3F7F5F"/>
          <w:kern w:val="0"/>
          <w:szCs w:val="21"/>
        </w:rPr>
        <w:t>表示这个事务只读取数据但不更新</w:t>
      </w:r>
      <w:r w:rsidRPr="00CA5243">
        <w:rPr>
          <w:rFonts w:ascii="Consolas" w:hAnsi="Consolas" w:cs="Consolas"/>
          <w:color w:val="3F7F5F"/>
          <w:kern w:val="0"/>
          <w:szCs w:val="21"/>
        </w:rPr>
        <w:lastRenderedPageBreak/>
        <w:t>数据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, 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>//</w:t>
      </w:r>
      <w:r w:rsidRPr="00CA5243">
        <w:rPr>
          <w:rFonts w:ascii="Consolas" w:hAnsi="Consolas" w:cs="Consolas"/>
          <w:color w:val="3F7F5F"/>
          <w:kern w:val="0"/>
          <w:szCs w:val="21"/>
        </w:rPr>
        <w:t>这样可以帮助数据库引擎优化事务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. </w:t>
      </w:r>
      <w:r w:rsidRPr="00CA5243">
        <w:rPr>
          <w:rFonts w:ascii="Consolas" w:hAnsi="Consolas" w:cs="Consolas"/>
          <w:color w:val="3F7F5F"/>
          <w:kern w:val="0"/>
          <w:szCs w:val="21"/>
        </w:rPr>
        <w:t>若真的事一个只读取数据库值的方法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, </w:t>
      </w:r>
      <w:r w:rsidRPr="00CA5243">
        <w:rPr>
          <w:rFonts w:ascii="Consolas" w:hAnsi="Consolas" w:cs="Consolas"/>
          <w:color w:val="3F7F5F"/>
          <w:kern w:val="0"/>
          <w:szCs w:val="21"/>
        </w:rPr>
        <w:t>应设置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 </w:t>
      </w:r>
      <w:proofErr w:type="spellStart"/>
      <w:r w:rsidRPr="00CA5243">
        <w:rPr>
          <w:rFonts w:ascii="Consolas" w:hAnsi="Consolas" w:cs="Consolas"/>
          <w:color w:val="3F7F5F"/>
          <w:kern w:val="0"/>
          <w:szCs w:val="21"/>
        </w:rPr>
        <w:t>readOnly</w:t>
      </w:r>
      <w:proofErr w:type="spellEnd"/>
      <w:r w:rsidRPr="00CA5243">
        <w:rPr>
          <w:rFonts w:ascii="Consolas" w:hAnsi="Consolas" w:cs="Consolas"/>
          <w:color w:val="3F7F5F"/>
          <w:kern w:val="0"/>
          <w:szCs w:val="21"/>
        </w:rPr>
        <w:t>=true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>//5.</w:t>
      </w:r>
      <w:r w:rsidRPr="00CA5243">
        <w:rPr>
          <w:rFonts w:ascii="Consolas" w:hAnsi="Consolas" w:cs="Consolas"/>
          <w:color w:val="3F7F5F"/>
          <w:kern w:val="0"/>
          <w:szCs w:val="21"/>
        </w:rPr>
        <w:t>使用</w:t>
      </w:r>
      <w:r w:rsidRPr="00CA5243">
        <w:rPr>
          <w:rFonts w:ascii="Consolas" w:hAnsi="Consolas" w:cs="Consolas"/>
          <w:color w:val="3F7F5F"/>
          <w:kern w:val="0"/>
          <w:szCs w:val="21"/>
        </w:rPr>
        <w:t xml:space="preserve"> timeout </w:t>
      </w:r>
      <w:r w:rsidRPr="00CA5243">
        <w:rPr>
          <w:rFonts w:ascii="Consolas" w:hAnsi="Consolas" w:cs="Consolas"/>
          <w:color w:val="3F7F5F"/>
          <w:kern w:val="0"/>
          <w:szCs w:val="21"/>
        </w:rPr>
        <w:t>指定强制回滚之前事务可以占用的时间</w:t>
      </w:r>
      <w:r w:rsidRPr="00CA5243">
        <w:rPr>
          <w:rFonts w:ascii="Consolas" w:hAnsi="Consolas" w:cs="Consolas"/>
          <w:color w:val="3F7F5F"/>
          <w:kern w:val="0"/>
          <w:szCs w:val="21"/>
        </w:rPr>
        <w:t>.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3F7F5F"/>
          <w:kern w:val="0"/>
          <w:szCs w:val="21"/>
        </w:rPr>
        <w:t>//</w:t>
      </w:r>
      <w:r w:rsidRPr="00CA5243">
        <w:rPr>
          <w:rFonts w:ascii="Consolas" w:hAnsi="Consolas" w:cs="Consolas"/>
          <w:color w:val="3F7F5F"/>
          <w:kern w:val="0"/>
          <w:szCs w:val="21"/>
        </w:rPr>
        <w:tab/>
        <w:t>@Transactional(propagation=</w:t>
      </w:r>
      <w:proofErr w:type="spellStart"/>
      <w:r w:rsidRPr="00CA5243">
        <w:rPr>
          <w:rFonts w:ascii="Consolas" w:hAnsi="Consolas" w:cs="Consolas"/>
          <w:color w:val="3F7F5F"/>
          <w:kern w:val="0"/>
          <w:szCs w:val="21"/>
        </w:rPr>
        <w:t>Propagation.REQUIRES_NEW</w:t>
      </w:r>
      <w:proofErr w:type="spellEnd"/>
      <w:r w:rsidRPr="00CA5243">
        <w:rPr>
          <w:rFonts w:ascii="Consolas" w:hAnsi="Consolas" w:cs="Consolas"/>
          <w:color w:val="3F7F5F"/>
          <w:kern w:val="0"/>
          <w:szCs w:val="21"/>
        </w:rPr>
        <w:t>,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3F7F5F"/>
          <w:kern w:val="0"/>
          <w:szCs w:val="21"/>
        </w:rPr>
        <w:t>//</w:t>
      </w:r>
      <w:r w:rsidRPr="00CA5243">
        <w:rPr>
          <w:rFonts w:ascii="Consolas" w:hAnsi="Consolas" w:cs="Consolas"/>
          <w:color w:val="3F7F5F"/>
          <w:kern w:val="0"/>
          <w:szCs w:val="21"/>
        </w:rPr>
        <w:tab/>
        <w:t>isolation=</w:t>
      </w:r>
      <w:proofErr w:type="spellStart"/>
      <w:r w:rsidRPr="00CA5243">
        <w:rPr>
          <w:rFonts w:ascii="Consolas" w:hAnsi="Consolas" w:cs="Consolas"/>
          <w:color w:val="3F7F5F"/>
          <w:kern w:val="0"/>
          <w:szCs w:val="21"/>
        </w:rPr>
        <w:t>Isolation.READ_COMMITTED</w:t>
      </w:r>
      <w:proofErr w:type="spellEnd"/>
      <w:r w:rsidRPr="00CA5243">
        <w:rPr>
          <w:rFonts w:ascii="Consolas" w:hAnsi="Consolas" w:cs="Consolas"/>
          <w:color w:val="3F7F5F"/>
          <w:kern w:val="0"/>
          <w:szCs w:val="21"/>
        </w:rPr>
        <w:t>,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3F7F5F"/>
          <w:kern w:val="0"/>
          <w:szCs w:val="21"/>
        </w:rPr>
        <w:t>//</w:t>
      </w:r>
      <w:r w:rsidRPr="00CA5243">
        <w:rPr>
          <w:rFonts w:ascii="Consolas" w:hAnsi="Consolas" w:cs="Consolas"/>
          <w:color w:val="3F7F5F"/>
          <w:kern w:val="0"/>
          <w:szCs w:val="21"/>
        </w:rPr>
        <w:tab/>
      </w:r>
      <w:proofErr w:type="spellStart"/>
      <w:r w:rsidRPr="00CA5243">
        <w:rPr>
          <w:rFonts w:ascii="Consolas" w:hAnsi="Consolas" w:cs="Consolas"/>
          <w:color w:val="3F7F5F"/>
          <w:kern w:val="0"/>
          <w:szCs w:val="21"/>
        </w:rPr>
        <w:t>noRollbackFor</w:t>
      </w:r>
      <w:proofErr w:type="spellEnd"/>
      <w:r w:rsidRPr="00CA5243">
        <w:rPr>
          <w:rFonts w:ascii="Consolas" w:hAnsi="Consolas" w:cs="Consolas"/>
          <w:color w:val="3F7F5F"/>
          <w:kern w:val="0"/>
          <w:szCs w:val="21"/>
        </w:rPr>
        <w:t>={</w:t>
      </w:r>
      <w:proofErr w:type="spellStart"/>
      <w:r w:rsidRPr="00CA5243">
        <w:rPr>
          <w:rFonts w:ascii="Consolas" w:hAnsi="Consolas" w:cs="Consolas"/>
          <w:color w:val="3F7F5F"/>
          <w:kern w:val="0"/>
          <w:szCs w:val="21"/>
        </w:rPr>
        <w:t>UserAccountException.class</w:t>
      </w:r>
      <w:proofErr w:type="spellEnd"/>
      <w:r w:rsidRPr="00CA5243">
        <w:rPr>
          <w:rFonts w:ascii="Consolas" w:hAnsi="Consolas" w:cs="Consolas"/>
          <w:color w:val="3F7F5F"/>
          <w:kern w:val="0"/>
          <w:szCs w:val="21"/>
        </w:rPr>
        <w:t>})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>//@Transactional(propagation=</w:t>
      </w:r>
      <w:proofErr w:type="spellStart"/>
      <w:r w:rsidRPr="00CA5243">
        <w:rPr>
          <w:rFonts w:ascii="Consolas" w:hAnsi="Consolas" w:cs="Consolas"/>
          <w:color w:val="3F7F5F"/>
          <w:kern w:val="0"/>
          <w:szCs w:val="21"/>
        </w:rPr>
        <w:t>Propagation.REQUIRES_NEW</w:t>
      </w:r>
      <w:proofErr w:type="spellEnd"/>
      <w:r w:rsidRPr="00CA5243">
        <w:rPr>
          <w:rFonts w:ascii="Consolas" w:hAnsi="Consolas" w:cs="Consolas"/>
          <w:color w:val="3F7F5F"/>
          <w:kern w:val="0"/>
          <w:szCs w:val="21"/>
        </w:rPr>
        <w:t>,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>//</w:t>
      </w:r>
      <w:r w:rsidRPr="00CA5243">
        <w:rPr>
          <w:rFonts w:ascii="Consolas" w:hAnsi="Consolas" w:cs="Consolas"/>
          <w:color w:val="3F7F5F"/>
          <w:kern w:val="0"/>
          <w:szCs w:val="21"/>
        </w:rPr>
        <w:tab/>
        <w:t>isolation=</w:t>
      </w:r>
      <w:proofErr w:type="spellStart"/>
      <w:r w:rsidRPr="00CA5243">
        <w:rPr>
          <w:rFonts w:ascii="Consolas" w:hAnsi="Consolas" w:cs="Consolas"/>
          <w:color w:val="3F7F5F"/>
          <w:kern w:val="0"/>
          <w:szCs w:val="21"/>
        </w:rPr>
        <w:t>Isolation.READ_COMMITTED</w:t>
      </w:r>
      <w:proofErr w:type="spellEnd"/>
      <w:r w:rsidRPr="00CA5243">
        <w:rPr>
          <w:rFonts w:ascii="Consolas" w:hAnsi="Consolas" w:cs="Consolas"/>
          <w:color w:val="3F7F5F"/>
          <w:kern w:val="0"/>
          <w:szCs w:val="21"/>
        </w:rPr>
        <w:t>,</w:t>
      </w:r>
    </w:p>
    <w:p w:rsidR="00CA5243" w:rsidRPr="00CA5243" w:rsidRDefault="00CA5243" w:rsidP="00CA5243">
      <w:pPr>
        <w:pStyle w:val="a4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>//</w:t>
      </w:r>
      <w:r w:rsidRPr="00CA5243">
        <w:rPr>
          <w:rFonts w:ascii="Consolas" w:hAnsi="Consolas" w:cs="Consolas"/>
          <w:color w:val="3F7F5F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ab/>
      </w:r>
      <w:proofErr w:type="spellStart"/>
      <w:r w:rsidRPr="00CA5243">
        <w:rPr>
          <w:rFonts w:ascii="Consolas" w:hAnsi="Consolas" w:cs="Consolas"/>
          <w:color w:val="3F7F5F"/>
          <w:kern w:val="0"/>
          <w:szCs w:val="21"/>
        </w:rPr>
        <w:t>readOnly</w:t>
      </w:r>
      <w:proofErr w:type="spellEnd"/>
      <w:r w:rsidRPr="00CA5243">
        <w:rPr>
          <w:rFonts w:ascii="Consolas" w:hAnsi="Consolas" w:cs="Consolas"/>
          <w:color w:val="3F7F5F"/>
          <w:kern w:val="0"/>
          <w:szCs w:val="21"/>
        </w:rPr>
        <w:t>=false,</w:t>
      </w:r>
    </w:p>
    <w:p w:rsidR="005E765C" w:rsidRPr="00CA5243" w:rsidRDefault="00CA5243" w:rsidP="00CA5243">
      <w:pPr>
        <w:pStyle w:val="a4"/>
        <w:numPr>
          <w:ilvl w:val="0"/>
          <w:numId w:val="11"/>
        </w:numPr>
        <w:ind w:firstLineChars="0"/>
        <w:rPr>
          <w:rFonts w:asciiTheme="majorEastAsia" w:eastAsiaTheme="majorEastAsia" w:hAnsiTheme="majorEastAsia"/>
          <w:color w:val="FF0000"/>
          <w:szCs w:val="21"/>
        </w:rPr>
      </w:pPr>
      <w:r w:rsidRPr="00CA5243">
        <w:rPr>
          <w:rFonts w:ascii="Consolas" w:hAnsi="Consolas" w:cs="Consolas"/>
          <w:color w:val="000000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>//</w:t>
      </w:r>
      <w:r w:rsidRPr="00CA5243">
        <w:rPr>
          <w:rFonts w:ascii="Consolas" w:hAnsi="Consolas" w:cs="Consolas"/>
          <w:color w:val="3F7F5F"/>
          <w:kern w:val="0"/>
          <w:szCs w:val="21"/>
        </w:rPr>
        <w:tab/>
      </w:r>
      <w:r w:rsidRPr="00CA5243">
        <w:rPr>
          <w:rFonts w:ascii="Consolas" w:hAnsi="Consolas" w:cs="Consolas"/>
          <w:color w:val="3F7F5F"/>
          <w:kern w:val="0"/>
          <w:szCs w:val="21"/>
        </w:rPr>
        <w:tab/>
        <w:t>timeout=3)</w:t>
      </w:r>
    </w:p>
    <w:sectPr w:rsidR="005E765C" w:rsidRPr="00CA5243" w:rsidSect="00247F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1A2B1E"/>
    <w:multiLevelType w:val="hybridMultilevel"/>
    <w:tmpl w:val="94BEB8E4"/>
    <w:lvl w:ilvl="0" w:tplc="A0D21C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1C38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4E8B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3C2B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22E3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A58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CA99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8C7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54B2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1A295030"/>
    <w:multiLevelType w:val="hybridMultilevel"/>
    <w:tmpl w:val="323C8C42"/>
    <w:lvl w:ilvl="0" w:tplc="3ADC97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0EDB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7651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0A6E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341B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90A0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3A26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7406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2079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1FAD6802"/>
    <w:multiLevelType w:val="hybridMultilevel"/>
    <w:tmpl w:val="AF780D6C"/>
    <w:lvl w:ilvl="0" w:tplc="4FDE8A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1036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4C74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4624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90F2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8A6C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4A41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2662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35CFA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2A830FAB"/>
    <w:multiLevelType w:val="hybridMultilevel"/>
    <w:tmpl w:val="81BEE4F4"/>
    <w:lvl w:ilvl="0" w:tplc="DFC89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088E74">
      <w:start w:val="230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0616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AF6D5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BE98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802B9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6C87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302F1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2CCA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2B836D28"/>
    <w:multiLevelType w:val="hybridMultilevel"/>
    <w:tmpl w:val="DC7C2050"/>
    <w:lvl w:ilvl="0" w:tplc="EDF44A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0CB1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1645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E288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E2EE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5A23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56E3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2C4F9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502C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32FF0ED0"/>
    <w:multiLevelType w:val="hybridMultilevel"/>
    <w:tmpl w:val="EDFED700"/>
    <w:lvl w:ilvl="0" w:tplc="7CD453FA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3F5F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7F85776"/>
    <w:multiLevelType w:val="hybridMultilevel"/>
    <w:tmpl w:val="CF0EFAF4"/>
    <w:lvl w:ilvl="0" w:tplc="D92CFA78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428EBF8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259EAB6E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18C5D23"/>
    <w:multiLevelType w:val="hybridMultilevel"/>
    <w:tmpl w:val="856A9CBA"/>
    <w:lvl w:ilvl="0" w:tplc="17EADA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264C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F818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B667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662E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3A9D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3E4A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689A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AA9F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56CD3351"/>
    <w:multiLevelType w:val="hybridMultilevel"/>
    <w:tmpl w:val="F37A592C"/>
    <w:lvl w:ilvl="0" w:tplc="75629F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6E5E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2498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9AE1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CCC1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A01A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4ACB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E6FB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402C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66257420"/>
    <w:multiLevelType w:val="hybridMultilevel"/>
    <w:tmpl w:val="63065876"/>
    <w:lvl w:ilvl="0" w:tplc="438484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76B3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F84A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34D4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5EEE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44004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3093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9E36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DE87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6D1A5920"/>
    <w:multiLevelType w:val="hybridMultilevel"/>
    <w:tmpl w:val="E07A3F20"/>
    <w:lvl w:ilvl="0" w:tplc="1A00EE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90D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06F4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C49C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A89A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E81F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5E04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065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A2A7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1"/>
  </w:num>
  <w:num w:numId="5">
    <w:abstractNumId w:val="10"/>
  </w:num>
  <w:num w:numId="6">
    <w:abstractNumId w:val="2"/>
  </w:num>
  <w:num w:numId="7">
    <w:abstractNumId w:val="8"/>
  </w:num>
  <w:num w:numId="8">
    <w:abstractNumId w:val="7"/>
  </w:num>
  <w:num w:numId="9">
    <w:abstractNumId w:val="0"/>
  </w:num>
  <w:num w:numId="10">
    <w:abstractNumId w:val="5"/>
  </w:num>
  <w:num w:numId="1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E46AA"/>
    <w:rsid w:val="000427A0"/>
    <w:rsid w:val="001C2EED"/>
    <w:rsid w:val="001E46AA"/>
    <w:rsid w:val="00247F05"/>
    <w:rsid w:val="003E4AE5"/>
    <w:rsid w:val="004871E9"/>
    <w:rsid w:val="005E765C"/>
    <w:rsid w:val="008679D2"/>
    <w:rsid w:val="009E769D"/>
    <w:rsid w:val="00A01299"/>
    <w:rsid w:val="00B9473D"/>
    <w:rsid w:val="00C67792"/>
    <w:rsid w:val="00C70CBD"/>
    <w:rsid w:val="00C843F4"/>
    <w:rsid w:val="00CA5243"/>
    <w:rsid w:val="00E64B80"/>
    <w:rsid w:val="00EA17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7F05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46A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46AA"/>
    <w:rPr>
      <w:sz w:val="18"/>
      <w:szCs w:val="18"/>
    </w:rPr>
  </w:style>
  <w:style w:type="paragraph" w:styleId="a4">
    <w:name w:val="List Paragraph"/>
    <w:basedOn w:val="a"/>
    <w:uiPriority w:val="34"/>
    <w:qFormat/>
    <w:rsid w:val="009E769D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88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1393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84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0079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094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11925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516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99600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8353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65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65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773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61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11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926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102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175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15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122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254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333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60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5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5290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12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003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84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239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410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642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0866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031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53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103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181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77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8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743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oleObject" Target="embeddings/oleObject8.bin"/><Relationship Id="rId34" Type="http://schemas.openxmlformats.org/officeDocument/2006/relationships/theme" Target="theme/theme1.xml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image" Target="media/image10.emf"/><Relationship Id="rId32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png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2.png"/><Relationship Id="rId30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D3F0CA0-2D9A-4AE3-91EC-F4E13F0F3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2785</TotalTime>
  <Pages>10</Pages>
  <Words>998</Words>
  <Characters>5689</Characters>
  <Application>Microsoft Office Word</Application>
  <DocSecurity>0</DocSecurity>
  <Lines>47</Lines>
  <Paragraphs>13</Paragraphs>
  <ScaleCrop>false</ScaleCrop>
  <Company/>
  <LinksUpToDate>false</LinksUpToDate>
  <CharactersWithSpaces>6674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16</cp:revision>
  <dcterms:created xsi:type="dcterms:W3CDTF">2018-09-14T08:27:00Z</dcterms:created>
  <dcterms:modified xsi:type="dcterms:W3CDTF">2018-09-16T06:52:00Z</dcterms:modified>
</cp:coreProperties>
</file>